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634C" w14:textId="15AA1CB3" w:rsidR="00AE30F9" w:rsidRPr="00AE30F9" w:rsidRDefault="00337C1C" w:rsidP="00AE30F9">
      <w:pPr>
        <w:pStyle w:val="NoSpacing"/>
        <w:jc w:val="center"/>
        <w:rPr>
          <w:rFonts w:cstheme="minorHAnsi"/>
          <w:b/>
          <w:color w:val="002060"/>
          <w:sz w:val="110"/>
          <w:szCs w:val="110"/>
          <w:lang w:val="sr-Latn-CS"/>
        </w:rPr>
      </w:pPr>
      <w:r>
        <w:rPr>
          <w:rFonts w:cstheme="minorHAnsi"/>
          <w:b/>
          <w:color w:val="002060"/>
          <w:sz w:val="110"/>
          <w:szCs w:val="110"/>
          <w:lang w:val="sr-Latn-CS"/>
        </w:rPr>
        <w:t>ISTANBUL</w:t>
      </w:r>
    </w:p>
    <w:p w14:paraId="39AA4396" w14:textId="4CDBD083" w:rsidR="00AE30F9" w:rsidRPr="00AE30F9" w:rsidRDefault="00AE30F9" w:rsidP="00AE30F9">
      <w:pPr>
        <w:pStyle w:val="NoSpacing"/>
        <w:jc w:val="center"/>
        <w:rPr>
          <w:rFonts w:cstheme="minorHAnsi"/>
          <w:b/>
          <w:color w:val="002060"/>
          <w:sz w:val="32"/>
          <w:szCs w:val="32"/>
          <w:lang w:val="sr-Latn-CS"/>
        </w:rPr>
      </w:pPr>
      <w:r w:rsidRPr="00AE30F9">
        <w:rPr>
          <w:rFonts w:cstheme="minorHAnsi"/>
          <w:b/>
          <w:color w:val="002060"/>
          <w:sz w:val="32"/>
          <w:szCs w:val="32"/>
          <w:lang w:val="sr-Latn-CS"/>
        </w:rPr>
        <w:t xml:space="preserve">AUTOBUSOM - </w:t>
      </w:r>
      <w:r w:rsidR="00B00BD9">
        <w:rPr>
          <w:rFonts w:cstheme="minorHAnsi"/>
          <w:b/>
          <w:color w:val="002060"/>
          <w:sz w:val="32"/>
          <w:szCs w:val="32"/>
          <w:lang w:val="sr-Latn-CS"/>
        </w:rPr>
        <w:t>6</w:t>
      </w:r>
      <w:r w:rsidRPr="00AE30F9">
        <w:rPr>
          <w:rFonts w:cstheme="minorHAnsi"/>
          <w:b/>
          <w:color w:val="002060"/>
          <w:sz w:val="32"/>
          <w:szCs w:val="32"/>
          <w:lang w:val="sr-Latn-CS"/>
        </w:rPr>
        <w:t xml:space="preserve"> dana / </w:t>
      </w:r>
      <w:r w:rsidR="00B00BD9">
        <w:rPr>
          <w:rFonts w:cstheme="minorHAnsi"/>
          <w:b/>
          <w:color w:val="002060"/>
          <w:sz w:val="32"/>
          <w:szCs w:val="32"/>
          <w:lang w:val="sr-Latn-CS"/>
        </w:rPr>
        <w:t>3</w:t>
      </w:r>
      <w:r w:rsidRPr="00AE30F9">
        <w:rPr>
          <w:rFonts w:cstheme="minorHAnsi"/>
          <w:b/>
          <w:color w:val="002060"/>
          <w:sz w:val="32"/>
          <w:szCs w:val="32"/>
          <w:lang w:val="sr-Latn-CS"/>
        </w:rPr>
        <w:t xml:space="preserve"> noćenj</w:t>
      </w:r>
      <w:r w:rsidR="00D90E80">
        <w:rPr>
          <w:rFonts w:cstheme="minorHAnsi"/>
          <w:b/>
          <w:color w:val="002060"/>
          <w:sz w:val="32"/>
          <w:szCs w:val="32"/>
          <w:lang w:val="sr-Latn-CS"/>
        </w:rPr>
        <w:t>a</w:t>
      </w:r>
    </w:p>
    <w:p w14:paraId="53EF9753" w14:textId="0B73D308" w:rsidR="00AE30F9" w:rsidRPr="00E07C68" w:rsidRDefault="00D90E80" w:rsidP="00AE30F9">
      <w:pPr>
        <w:pStyle w:val="NoSpacing"/>
        <w:jc w:val="center"/>
        <w:rPr>
          <w:rFonts w:cstheme="minorHAnsi"/>
          <w:b/>
          <w:color w:val="002060"/>
          <w:sz w:val="40"/>
          <w:szCs w:val="40"/>
          <w:lang w:val="sr-Latn-CS"/>
        </w:rPr>
      </w:pPr>
      <w:r w:rsidRPr="00E07C68">
        <w:rPr>
          <w:rFonts w:cstheme="minorHAnsi"/>
          <w:b/>
          <w:color w:val="002060"/>
          <w:sz w:val="40"/>
          <w:szCs w:val="40"/>
          <w:lang w:val="sr-Latn-CS"/>
        </w:rPr>
        <w:t>NOVA GODINA 202</w:t>
      </w:r>
      <w:r w:rsidR="007650F5">
        <w:rPr>
          <w:rFonts w:cstheme="minorHAnsi"/>
          <w:b/>
          <w:color w:val="002060"/>
          <w:sz w:val="40"/>
          <w:szCs w:val="40"/>
          <w:lang w:val="sr-Latn-CS"/>
        </w:rPr>
        <w:t>6</w:t>
      </w:r>
      <w:r w:rsidRPr="00E07C68">
        <w:rPr>
          <w:rFonts w:cstheme="minorHAnsi"/>
          <w:b/>
          <w:color w:val="002060"/>
          <w:sz w:val="40"/>
          <w:szCs w:val="40"/>
          <w:lang w:val="sr-Latn-CS"/>
        </w:rPr>
        <w:t>.</w:t>
      </w:r>
    </w:p>
    <w:p w14:paraId="298D3015" w14:textId="4412803E" w:rsidR="00AE30F9" w:rsidRPr="00AE30F9" w:rsidRDefault="00AE30F9" w:rsidP="00AE30F9">
      <w:pPr>
        <w:pStyle w:val="NoSpacing"/>
        <w:shd w:val="clear" w:color="auto" w:fill="8DB3E2" w:themeFill="text2" w:themeFillTint="66"/>
        <w:jc w:val="center"/>
        <w:rPr>
          <w:rFonts w:cstheme="minorHAnsi"/>
          <w:b/>
          <w:color w:val="002060"/>
          <w:sz w:val="28"/>
          <w:szCs w:val="32"/>
          <w:lang w:val="sr-Latn-CS"/>
        </w:rPr>
      </w:pPr>
      <w:proofErr w:type="spellStart"/>
      <w:r w:rsidRPr="00AE30F9">
        <w:rPr>
          <w:rFonts w:cstheme="minorHAnsi"/>
          <w:b/>
          <w:color w:val="002060"/>
          <w:sz w:val="28"/>
          <w:szCs w:val="32"/>
        </w:rPr>
        <w:t>Termin</w:t>
      </w:r>
      <w:proofErr w:type="spellEnd"/>
      <w:r w:rsidRPr="00AE30F9">
        <w:rPr>
          <w:rFonts w:cstheme="minorHAnsi"/>
          <w:b/>
          <w:color w:val="002060"/>
          <w:sz w:val="28"/>
          <w:szCs w:val="32"/>
        </w:rPr>
        <w:t xml:space="preserve"> putovanja</w:t>
      </w:r>
      <w:r w:rsidRPr="00AE30F9">
        <w:rPr>
          <w:rFonts w:cstheme="minorHAnsi"/>
          <w:b/>
          <w:color w:val="002060"/>
          <w:sz w:val="28"/>
          <w:szCs w:val="32"/>
          <w:lang w:val="sr-Latn-CS"/>
        </w:rPr>
        <w:t>:</w:t>
      </w:r>
      <w:r w:rsidR="00D90E80">
        <w:rPr>
          <w:rFonts w:cstheme="minorHAnsi"/>
          <w:b/>
          <w:color w:val="002060"/>
          <w:sz w:val="28"/>
          <w:szCs w:val="32"/>
          <w:lang w:val="sr-Latn-CS"/>
        </w:rPr>
        <w:t xml:space="preserve"> </w:t>
      </w:r>
      <w:proofErr w:type="gramStart"/>
      <w:r w:rsidR="00FB6F92">
        <w:rPr>
          <w:rFonts w:cstheme="minorHAnsi"/>
          <w:b/>
          <w:color w:val="002060"/>
          <w:sz w:val="28"/>
          <w:szCs w:val="32"/>
          <w:lang w:val="sr-Latn-CS"/>
        </w:rPr>
        <w:t>2</w:t>
      </w:r>
      <w:r w:rsidR="00B00BD9">
        <w:rPr>
          <w:rFonts w:cstheme="minorHAnsi"/>
          <w:b/>
          <w:color w:val="002060"/>
          <w:sz w:val="28"/>
          <w:szCs w:val="32"/>
          <w:lang w:val="sr-Latn-CS"/>
        </w:rPr>
        <w:t>9</w:t>
      </w:r>
      <w:r w:rsidR="00D90E80">
        <w:rPr>
          <w:rFonts w:cstheme="minorHAnsi"/>
          <w:b/>
          <w:color w:val="002060"/>
          <w:sz w:val="28"/>
          <w:szCs w:val="32"/>
          <w:lang w:val="sr-Latn-CS"/>
        </w:rPr>
        <w:t>.decembar</w:t>
      </w:r>
      <w:proofErr w:type="gramEnd"/>
      <w:r w:rsidR="00CB715D">
        <w:rPr>
          <w:rFonts w:cstheme="minorHAnsi"/>
          <w:b/>
          <w:color w:val="002060"/>
          <w:sz w:val="28"/>
          <w:szCs w:val="32"/>
          <w:lang w:val="sr-Latn-CS"/>
        </w:rPr>
        <w:t xml:space="preserve"> </w:t>
      </w:r>
      <w:r w:rsidR="00D90E80">
        <w:rPr>
          <w:rFonts w:cstheme="minorHAnsi"/>
          <w:b/>
          <w:color w:val="002060"/>
          <w:sz w:val="28"/>
          <w:szCs w:val="32"/>
          <w:lang w:val="sr-Latn-CS"/>
        </w:rPr>
        <w:t>202</w:t>
      </w:r>
      <w:r w:rsidR="007650F5">
        <w:rPr>
          <w:rFonts w:cstheme="minorHAnsi"/>
          <w:b/>
          <w:color w:val="002060"/>
          <w:sz w:val="28"/>
          <w:szCs w:val="32"/>
          <w:lang w:val="sr-Latn-CS"/>
        </w:rPr>
        <w:t>5</w:t>
      </w:r>
      <w:r w:rsidR="00D90E80">
        <w:rPr>
          <w:rFonts w:cstheme="minorHAnsi"/>
          <w:b/>
          <w:color w:val="002060"/>
          <w:sz w:val="28"/>
          <w:szCs w:val="32"/>
          <w:lang w:val="sr-Latn-CS"/>
        </w:rPr>
        <w:t>.</w:t>
      </w:r>
      <w:r w:rsidRPr="00AE30F9">
        <w:rPr>
          <w:rFonts w:cstheme="minorHAnsi"/>
          <w:b/>
          <w:color w:val="002060"/>
          <w:sz w:val="28"/>
          <w:szCs w:val="32"/>
          <w:lang w:val="sr-Latn-CS"/>
        </w:rPr>
        <w:t>-</w:t>
      </w:r>
      <w:r w:rsidR="00522A2F">
        <w:rPr>
          <w:rFonts w:cstheme="minorHAnsi"/>
          <w:b/>
          <w:color w:val="002060"/>
          <w:sz w:val="28"/>
          <w:szCs w:val="32"/>
          <w:lang w:val="sr-Latn-CS"/>
        </w:rPr>
        <w:t>0</w:t>
      </w:r>
      <w:r w:rsidR="006E560A">
        <w:rPr>
          <w:rFonts w:cstheme="minorHAnsi"/>
          <w:b/>
          <w:color w:val="002060"/>
          <w:sz w:val="28"/>
          <w:szCs w:val="32"/>
          <w:lang w:val="sr-Latn-CS"/>
        </w:rPr>
        <w:t>3</w:t>
      </w:r>
      <w:r w:rsidR="00522A2F">
        <w:rPr>
          <w:rFonts w:cstheme="minorHAnsi"/>
          <w:b/>
          <w:color w:val="002060"/>
          <w:sz w:val="28"/>
          <w:szCs w:val="32"/>
          <w:lang w:val="sr-Latn-CS"/>
        </w:rPr>
        <w:t>.</w:t>
      </w:r>
      <w:r w:rsidRPr="00AE30F9">
        <w:rPr>
          <w:rFonts w:cstheme="minorHAnsi"/>
          <w:b/>
          <w:color w:val="002060"/>
          <w:sz w:val="28"/>
          <w:szCs w:val="32"/>
          <w:lang w:val="sr-Latn-CS"/>
        </w:rPr>
        <w:t xml:space="preserve"> </w:t>
      </w:r>
      <w:r w:rsidR="00522A2F">
        <w:rPr>
          <w:rFonts w:cstheme="minorHAnsi"/>
          <w:b/>
          <w:color w:val="002060"/>
          <w:sz w:val="28"/>
          <w:szCs w:val="32"/>
          <w:lang w:val="sr-Latn-CS"/>
        </w:rPr>
        <w:t>januar</w:t>
      </w:r>
      <w:r w:rsidRPr="00AE30F9">
        <w:rPr>
          <w:rFonts w:cstheme="minorHAnsi"/>
          <w:b/>
          <w:color w:val="002060"/>
          <w:sz w:val="28"/>
          <w:szCs w:val="32"/>
          <w:lang w:val="sr-Latn-CS"/>
        </w:rPr>
        <w:t xml:space="preserve"> 202</w:t>
      </w:r>
      <w:r w:rsidR="007650F5">
        <w:rPr>
          <w:rFonts w:cstheme="minorHAnsi"/>
          <w:b/>
          <w:color w:val="002060"/>
          <w:sz w:val="28"/>
          <w:szCs w:val="32"/>
          <w:lang w:val="sr-Latn-CS"/>
        </w:rPr>
        <w:t>6</w:t>
      </w:r>
      <w:r w:rsidRPr="00AE30F9">
        <w:rPr>
          <w:rFonts w:cstheme="minorHAnsi"/>
          <w:b/>
          <w:color w:val="002060"/>
          <w:sz w:val="28"/>
          <w:szCs w:val="32"/>
          <w:lang w:val="sr-Latn-CS"/>
        </w:rPr>
        <w:t>.</w:t>
      </w:r>
    </w:p>
    <w:p w14:paraId="287A62CF" w14:textId="77777777" w:rsidR="00AE09E6" w:rsidRPr="00AE30F9" w:rsidRDefault="00AE09E6" w:rsidP="00AE30F9">
      <w:pPr>
        <w:pStyle w:val="NoSpacing"/>
        <w:rPr>
          <w:rFonts w:cs="Arial"/>
          <w:b/>
          <w:color w:val="002060"/>
          <w:sz w:val="10"/>
          <w:szCs w:val="10"/>
          <w:lang w:val="de-DE"/>
        </w:rPr>
      </w:pPr>
    </w:p>
    <w:p w14:paraId="384DC292" w14:textId="4A49A9B3" w:rsidR="009A4161" w:rsidRPr="007650F5" w:rsidRDefault="00773F7E" w:rsidP="00D90E80">
      <w:pPr>
        <w:pStyle w:val="NoSpacing"/>
        <w:rPr>
          <w:b/>
          <w:color w:val="002060"/>
          <w:sz w:val="20"/>
          <w:szCs w:val="20"/>
          <w:lang w:val="de-DE"/>
        </w:rPr>
      </w:pPr>
      <w:r w:rsidRPr="00773F7E">
        <w:rPr>
          <w:i/>
          <w:color w:val="002060"/>
          <w:sz w:val="20"/>
          <w:lang w:val="de-DE"/>
        </w:rPr>
        <w:t>Moćni Carigrad, Konstantinopolj, Vizantion, Istanbul! Grad koji leži na dva kontinenta koja razdvaja magični Bosfor. Burna istorija ostavila je iza sebe ogromno kulturno i istorijsko nasleđe koje danas privlači na milione turista koji pohode ovaj grad. Srce grada čini četvrt Sultanahmet i Zlatni rog na Bosforu gde se gotovo svaki spomenik nalazi pod zaštitom UNESCO-a. Vekovna prestonica Istočnog Rimskog Carstva, Vizantije, potom vekovna prestonica Otomanske Imperije koja je gotovo svaki spomenik Hrišćanstva prekrojila i pretvorila u orijentalne objekte. Vizura grada je neverovatna, sa brojnim minaretima i divnim raskošnim palatama. A tek priče! Priče o ovom gradu su beskrajne, vanvremenske, bajkovite… Mirisi orijentalnih začina sa Misir pijace, živopisnost Kapali čaršije – najvećeg orijentalnog bazara na svetu, zapanjujuća lepota Plave džamije, misterija cisterne, priče Topkapija, raskoš Dolmabahče palate… Samo su mali deo ovog ogromnog grada! Zakoračite sa nama na kaldrmu sećanja…</w:t>
      </w:r>
      <w:r w:rsidR="00BD14B4" w:rsidRPr="007650F5">
        <w:rPr>
          <w:b/>
          <w:color w:val="002060"/>
          <w:sz w:val="10"/>
          <w:szCs w:val="10"/>
          <w:lang w:val="de-DE"/>
        </w:rPr>
        <w:br/>
      </w:r>
      <w:r w:rsidR="00BD14B4" w:rsidRPr="007650F5">
        <w:rPr>
          <w:b/>
          <w:color w:val="002060"/>
          <w:sz w:val="20"/>
          <w:szCs w:val="20"/>
          <w:lang w:val="de-DE"/>
        </w:rPr>
        <w:t>PROGRAM PUTOVANJA:</w:t>
      </w:r>
    </w:p>
    <w:p w14:paraId="1A2E36AE" w14:textId="42C716A9" w:rsidR="009A4161" w:rsidRPr="007650F5" w:rsidRDefault="00BD14B4" w:rsidP="009A4161">
      <w:pPr>
        <w:pStyle w:val="NoSpacing"/>
        <w:rPr>
          <w:b/>
          <w:color w:val="002060"/>
          <w:sz w:val="20"/>
          <w:szCs w:val="20"/>
          <w:lang w:val="de-DE"/>
        </w:rPr>
      </w:pPr>
      <w:r w:rsidRPr="007650F5">
        <w:rPr>
          <w:color w:val="002060"/>
          <w:sz w:val="10"/>
          <w:szCs w:val="10"/>
          <w:lang w:val="de-DE"/>
        </w:rPr>
        <w:br/>
      </w:r>
      <w:r w:rsidRPr="007650F5">
        <w:rPr>
          <w:b/>
          <w:color w:val="002060"/>
          <w:sz w:val="20"/>
          <w:szCs w:val="20"/>
          <w:lang w:val="de-DE"/>
        </w:rPr>
        <w:t>1.</w:t>
      </w:r>
      <w:r w:rsidR="00713C24" w:rsidRPr="007650F5">
        <w:rPr>
          <w:b/>
          <w:color w:val="002060"/>
          <w:sz w:val="20"/>
          <w:szCs w:val="20"/>
          <w:lang w:val="de-DE"/>
        </w:rPr>
        <w:t xml:space="preserve"> </w:t>
      </w:r>
      <w:r w:rsidRPr="007650F5">
        <w:rPr>
          <w:b/>
          <w:color w:val="002060"/>
          <w:sz w:val="20"/>
          <w:szCs w:val="20"/>
          <w:lang w:val="de-DE"/>
        </w:rPr>
        <w:t xml:space="preserve">DAN </w:t>
      </w:r>
      <w:r w:rsidR="00FB6F92" w:rsidRPr="007650F5">
        <w:rPr>
          <w:b/>
          <w:color w:val="002060"/>
          <w:sz w:val="20"/>
          <w:szCs w:val="20"/>
          <w:lang w:val="de-DE"/>
        </w:rPr>
        <w:t xml:space="preserve"> </w:t>
      </w:r>
      <w:r w:rsidR="000F2D01" w:rsidRPr="007650F5">
        <w:rPr>
          <w:b/>
          <w:color w:val="002060"/>
          <w:sz w:val="20"/>
          <w:szCs w:val="20"/>
          <w:lang w:val="de-DE"/>
        </w:rPr>
        <w:t>2</w:t>
      </w:r>
      <w:r w:rsidR="00B00BD9" w:rsidRPr="007650F5">
        <w:rPr>
          <w:b/>
          <w:color w:val="002060"/>
          <w:sz w:val="20"/>
          <w:szCs w:val="20"/>
          <w:lang w:val="de-DE"/>
        </w:rPr>
        <w:t>9</w:t>
      </w:r>
      <w:r w:rsidR="000F2D01" w:rsidRPr="007650F5">
        <w:rPr>
          <w:b/>
          <w:color w:val="002060"/>
          <w:sz w:val="20"/>
          <w:szCs w:val="20"/>
          <w:lang w:val="de-DE"/>
        </w:rPr>
        <w:t>.12.202</w:t>
      </w:r>
      <w:r w:rsidR="007650F5">
        <w:rPr>
          <w:b/>
          <w:color w:val="002060"/>
          <w:sz w:val="20"/>
          <w:szCs w:val="20"/>
          <w:lang w:val="de-DE"/>
        </w:rPr>
        <w:t>5</w:t>
      </w:r>
      <w:r w:rsidR="000F2D01" w:rsidRPr="007650F5">
        <w:rPr>
          <w:b/>
          <w:color w:val="002060"/>
          <w:sz w:val="20"/>
          <w:szCs w:val="20"/>
          <w:lang w:val="de-DE"/>
        </w:rPr>
        <w:t>.</w:t>
      </w:r>
      <w:r w:rsidR="00DA1394" w:rsidRPr="007650F5">
        <w:rPr>
          <w:b/>
          <w:color w:val="002060"/>
          <w:sz w:val="20"/>
          <w:szCs w:val="20"/>
          <w:lang w:val="de-DE"/>
        </w:rPr>
        <w:t xml:space="preserve"> BEOGRAD</w:t>
      </w:r>
    </w:p>
    <w:p w14:paraId="79F46A4E" w14:textId="1A615318" w:rsidR="00BD14B4" w:rsidRPr="007650F5" w:rsidRDefault="00773F7E" w:rsidP="00522A2F">
      <w:pPr>
        <w:pStyle w:val="NoSpacing"/>
        <w:rPr>
          <w:rFonts w:cs="MyriadPro-Regular"/>
          <w:color w:val="002060"/>
          <w:sz w:val="20"/>
          <w:szCs w:val="20"/>
          <w:lang w:val="de-DE"/>
        </w:rPr>
      </w:pPr>
      <w:r w:rsidRPr="007650F5">
        <w:rPr>
          <w:color w:val="002060"/>
          <w:sz w:val="20"/>
          <w:szCs w:val="20"/>
          <w:lang w:val="de-DE"/>
        </w:rPr>
        <w:t xml:space="preserve">Polazak iz Beograda </w:t>
      </w:r>
      <w:r w:rsidR="006E560A" w:rsidRPr="007650F5">
        <w:rPr>
          <w:color w:val="002060"/>
          <w:sz w:val="20"/>
          <w:szCs w:val="20"/>
          <w:lang w:val="de-DE"/>
        </w:rPr>
        <w:t>oko 15</w:t>
      </w:r>
      <w:r w:rsidR="00FB6F92" w:rsidRPr="007650F5">
        <w:rPr>
          <w:color w:val="002060"/>
          <w:sz w:val="20"/>
          <w:szCs w:val="20"/>
          <w:lang w:val="de-DE"/>
        </w:rPr>
        <w:t xml:space="preserve"> h ( 48 – 24 h pre polaska na put dobijate mejl od agencije sa svim detaljima</w:t>
      </w:r>
      <w:r w:rsidR="000F2D01" w:rsidRPr="007650F5">
        <w:rPr>
          <w:color w:val="002060"/>
          <w:sz w:val="20"/>
          <w:szCs w:val="20"/>
          <w:lang w:val="de-DE"/>
        </w:rPr>
        <w:t xml:space="preserve">, sastanak putnika i vreme polaska, kao i broj telefona vodiča </w:t>
      </w:r>
      <w:r w:rsidR="00FB6F92" w:rsidRPr="007650F5">
        <w:rPr>
          <w:color w:val="002060"/>
          <w:sz w:val="20"/>
          <w:szCs w:val="20"/>
          <w:lang w:val="de-DE"/>
        </w:rPr>
        <w:t>) sa parkinga ispred Muzeja Jugoslavije (Kuća cveća)</w:t>
      </w:r>
      <w:r w:rsidR="007650F5">
        <w:rPr>
          <w:color w:val="002060"/>
          <w:sz w:val="20"/>
          <w:szCs w:val="20"/>
          <w:lang w:val="de-DE"/>
        </w:rPr>
        <w:t xml:space="preserve"> ili sa autobuske stanice Beograd</w:t>
      </w:r>
      <w:r w:rsidR="000F2D01" w:rsidRPr="007650F5">
        <w:rPr>
          <w:color w:val="002060"/>
          <w:sz w:val="20"/>
          <w:szCs w:val="20"/>
          <w:lang w:val="de-DE"/>
        </w:rPr>
        <w:t xml:space="preserve">. </w:t>
      </w:r>
      <w:r w:rsidR="002213EC" w:rsidRPr="007650F5">
        <w:rPr>
          <w:color w:val="002060"/>
          <w:sz w:val="20"/>
          <w:szCs w:val="20"/>
          <w:lang w:val="de-DE"/>
        </w:rPr>
        <w:t>Noćna v</w:t>
      </w:r>
      <w:r w:rsidRPr="007650F5">
        <w:rPr>
          <w:color w:val="002060"/>
          <w:sz w:val="20"/>
          <w:szCs w:val="20"/>
          <w:lang w:val="de-DE"/>
        </w:rPr>
        <w:t>ožnja preko Bugarske sa kraćim usputnim zadržavanjima radi odmora i obavljanja carinskih  formalnosti.</w:t>
      </w:r>
      <w:r w:rsidR="00BD14B4" w:rsidRPr="007650F5">
        <w:rPr>
          <w:color w:val="002060"/>
          <w:sz w:val="20"/>
          <w:szCs w:val="20"/>
          <w:lang w:val="de-DE"/>
        </w:rPr>
        <w:br/>
      </w:r>
      <w:r w:rsidR="00BD14B4" w:rsidRPr="007650F5">
        <w:rPr>
          <w:b/>
          <w:color w:val="002060"/>
          <w:sz w:val="20"/>
          <w:szCs w:val="20"/>
          <w:lang w:val="de-DE"/>
        </w:rPr>
        <w:t>2.</w:t>
      </w:r>
      <w:r w:rsidR="00713C24" w:rsidRPr="007650F5">
        <w:rPr>
          <w:b/>
          <w:color w:val="002060"/>
          <w:sz w:val="20"/>
          <w:szCs w:val="20"/>
          <w:lang w:val="de-DE"/>
        </w:rPr>
        <w:t xml:space="preserve"> </w:t>
      </w:r>
      <w:r w:rsidR="00AE30F9" w:rsidRPr="007650F5">
        <w:rPr>
          <w:b/>
          <w:color w:val="002060"/>
          <w:sz w:val="20"/>
          <w:szCs w:val="20"/>
          <w:lang w:val="de-DE"/>
        </w:rPr>
        <w:t>DAN</w:t>
      </w:r>
      <w:r w:rsidR="00BD14B4" w:rsidRPr="007650F5">
        <w:rPr>
          <w:b/>
          <w:color w:val="002060"/>
          <w:sz w:val="20"/>
          <w:szCs w:val="20"/>
          <w:lang w:val="de-DE"/>
        </w:rPr>
        <w:t xml:space="preserve"> </w:t>
      </w:r>
      <w:r w:rsidR="000F2D01" w:rsidRPr="007650F5">
        <w:rPr>
          <w:b/>
          <w:color w:val="002060"/>
          <w:sz w:val="20"/>
          <w:szCs w:val="20"/>
          <w:lang w:val="de-DE"/>
        </w:rPr>
        <w:t xml:space="preserve"> </w:t>
      </w:r>
      <w:r w:rsidR="00B00BD9" w:rsidRPr="007650F5">
        <w:rPr>
          <w:b/>
          <w:color w:val="002060"/>
          <w:sz w:val="20"/>
          <w:szCs w:val="20"/>
          <w:lang w:val="de-DE"/>
        </w:rPr>
        <w:t>30</w:t>
      </w:r>
      <w:r w:rsidR="000F2D01" w:rsidRPr="007650F5">
        <w:rPr>
          <w:b/>
          <w:color w:val="002060"/>
          <w:sz w:val="20"/>
          <w:szCs w:val="20"/>
          <w:lang w:val="de-DE"/>
        </w:rPr>
        <w:t>.12.202</w:t>
      </w:r>
      <w:r w:rsidR="007650F5">
        <w:rPr>
          <w:b/>
          <w:color w:val="002060"/>
          <w:sz w:val="20"/>
          <w:szCs w:val="20"/>
          <w:lang w:val="de-DE"/>
        </w:rPr>
        <w:t>5</w:t>
      </w:r>
      <w:r w:rsidR="000F2D01" w:rsidRPr="007650F5">
        <w:rPr>
          <w:b/>
          <w:color w:val="002060"/>
          <w:sz w:val="20"/>
          <w:szCs w:val="20"/>
          <w:lang w:val="de-DE"/>
        </w:rPr>
        <w:t>.</w:t>
      </w:r>
      <w:r w:rsidR="00DA1394" w:rsidRPr="007650F5">
        <w:rPr>
          <w:b/>
          <w:color w:val="002060"/>
          <w:sz w:val="20"/>
          <w:szCs w:val="20"/>
          <w:lang w:val="de-DE"/>
        </w:rPr>
        <w:t xml:space="preserve"> ISTANBUL</w:t>
      </w:r>
    </w:p>
    <w:p w14:paraId="6E8DD0B9" w14:textId="39E27261" w:rsidR="00B21840" w:rsidRPr="007650F5" w:rsidRDefault="00773F7E" w:rsidP="00DB4FAA">
      <w:pPr>
        <w:pStyle w:val="NoSpacing"/>
        <w:rPr>
          <w:color w:val="002060"/>
          <w:sz w:val="10"/>
          <w:szCs w:val="10"/>
          <w:lang w:val="de-DE"/>
        </w:rPr>
      </w:pPr>
      <w:r w:rsidRPr="007650F5">
        <w:rPr>
          <w:color w:val="002060"/>
          <w:sz w:val="20"/>
          <w:szCs w:val="20"/>
          <w:lang w:val="de-DE"/>
        </w:rPr>
        <w:t xml:space="preserve">Dolazak u Istanbul u prepodnevnim časovima. </w:t>
      </w:r>
      <w:r w:rsidR="001D7885" w:rsidRPr="007650F5">
        <w:rPr>
          <w:color w:val="002060"/>
          <w:sz w:val="20"/>
          <w:szCs w:val="20"/>
          <w:lang w:val="de-DE"/>
        </w:rPr>
        <w:t>Panoramsko razgledanje grada: zidine Konstantinopolja, Valensov akvadukt, Zlatni rog, Bosfor, Palata Dolmabahče, Galata most. Smeštaj u hotel.</w:t>
      </w:r>
      <w:r w:rsidRPr="007650F5">
        <w:rPr>
          <w:color w:val="002060"/>
          <w:sz w:val="20"/>
          <w:szCs w:val="20"/>
          <w:lang w:val="de-DE"/>
        </w:rPr>
        <w:t xml:space="preserve"> </w:t>
      </w:r>
      <w:r w:rsidR="000F2D01" w:rsidRPr="007650F5">
        <w:rPr>
          <w:color w:val="002060"/>
          <w:sz w:val="20"/>
          <w:szCs w:val="20"/>
          <w:lang w:val="de-DE"/>
        </w:rPr>
        <w:t xml:space="preserve">Nakon kraćeg odmora fakultativna šetnja sa vodičem. Šetnja obuhvata pretežno ulicu Ordu, glavnu ulicu starog evropskog dela Istanbula.Upoznavanje sa načinom funkcionisanja javnog gradskog prevoza u Istanbulu. Od znamenitosti videće se Laleli džamija, zgrada državnog Univerziteta u Istanbulu, ostaci Teodosijeve trijumfalne kapije, Bajazitov trg i džamija,robna kuća Morava, Kapali čaršija, Sinan-pašino turbe, Konstantinov stub, nekadašnji antički Hipodrom(danas trg Sultanahmet), Plavu džamija,Aja Sofija (spolja). Šetnja se završava u prvom dvorištu Topkapi palate. Slobodno vreme. </w:t>
      </w:r>
      <w:r w:rsidR="00B00BD9" w:rsidRPr="007650F5">
        <w:rPr>
          <w:color w:val="002060"/>
          <w:sz w:val="20"/>
          <w:szCs w:val="20"/>
          <w:lang w:val="de-DE"/>
        </w:rPr>
        <w:t xml:space="preserve">U večernjim časovima mogućnost fakultativnog odlaska na tursko veče. </w:t>
      </w:r>
      <w:r w:rsidR="000F2D01" w:rsidRPr="007650F5">
        <w:rPr>
          <w:color w:val="002060"/>
          <w:sz w:val="20"/>
          <w:szCs w:val="20"/>
          <w:lang w:val="de-DE"/>
        </w:rPr>
        <w:t>Noćenje.</w:t>
      </w:r>
    </w:p>
    <w:p w14:paraId="62FE90EF" w14:textId="5B7A19FF" w:rsidR="00BD14B4" w:rsidRPr="007650F5" w:rsidRDefault="00BD14B4" w:rsidP="00DB4FAA">
      <w:pPr>
        <w:pStyle w:val="NoSpacing"/>
        <w:rPr>
          <w:rFonts w:cs="Arial"/>
          <w:b/>
          <w:color w:val="002060"/>
          <w:sz w:val="20"/>
          <w:szCs w:val="20"/>
          <w:lang w:val="de-DE"/>
        </w:rPr>
      </w:pPr>
      <w:r w:rsidRPr="007650F5">
        <w:rPr>
          <w:rFonts w:cs="Arial"/>
          <w:b/>
          <w:color w:val="002060"/>
          <w:sz w:val="20"/>
          <w:szCs w:val="20"/>
          <w:lang w:val="de-DE"/>
        </w:rPr>
        <w:t>3.</w:t>
      </w:r>
      <w:r w:rsidR="00713C24" w:rsidRPr="007650F5">
        <w:rPr>
          <w:rFonts w:cs="Arial"/>
          <w:b/>
          <w:color w:val="002060"/>
          <w:sz w:val="20"/>
          <w:szCs w:val="20"/>
          <w:lang w:val="de-DE"/>
        </w:rPr>
        <w:t xml:space="preserve"> </w:t>
      </w:r>
      <w:r w:rsidRPr="007650F5">
        <w:rPr>
          <w:rFonts w:cs="Arial"/>
          <w:b/>
          <w:color w:val="002060"/>
          <w:sz w:val="20"/>
          <w:szCs w:val="20"/>
          <w:lang w:val="de-DE"/>
        </w:rPr>
        <w:t xml:space="preserve">DAN </w:t>
      </w:r>
      <w:r w:rsidR="00B00BD9" w:rsidRPr="007650F5">
        <w:rPr>
          <w:b/>
          <w:color w:val="002060"/>
          <w:sz w:val="20"/>
          <w:szCs w:val="20"/>
          <w:lang w:val="de-DE"/>
        </w:rPr>
        <w:t>31</w:t>
      </w:r>
      <w:r w:rsidR="000F2D01" w:rsidRPr="007650F5">
        <w:rPr>
          <w:b/>
          <w:color w:val="002060"/>
          <w:sz w:val="20"/>
          <w:szCs w:val="20"/>
          <w:lang w:val="de-DE"/>
        </w:rPr>
        <w:t>.12.202</w:t>
      </w:r>
      <w:r w:rsidR="007650F5">
        <w:rPr>
          <w:b/>
          <w:color w:val="002060"/>
          <w:sz w:val="20"/>
          <w:szCs w:val="20"/>
          <w:lang w:val="de-DE"/>
        </w:rPr>
        <w:t>5</w:t>
      </w:r>
      <w:r w:rsidR="000F2D01" w:rsidRPr="007650F5">
        <w:rPr>
          <w:b/>
          <w:color w:val="002060"/>
          <w:sz w:val="20"/>
          <w:szCs w:val="20"/>
          <w:lang w:val="de-DE"/>
        </w:rPr>
        <w:t>.</w:t>
      </w:r>
      <w:r w:rsidR="00DA1394" w:rsidRPr="007650F5">
        <w:rPr>
          <w:b/>
          <w:color w:val="002060"/>
          <w:sz w:val="20"/>
          <w:szCs w:val="20"/>
          <w:lang w:val="de-DE"/>
        </w:rPr>
        <w:t xml:space="preserve"> ISTANBUL</w:t>
      </w:r>
    </w:p>
    <w:p w14:paraId="2F2FC484" w14:textId="2FF1A9A9" w:rsidR="00773F7E" w:rsidRPr="007650F5" w:rsidRDefault="000F2D01" w:rsidP="00773F7E">
      <w:pPr>
        <w:pStyle w:val="NoSpacing"/>
        <w:rPr>
          <w:color w:val="002060"/>
          <w:sz w:val="20"/>
          <w:szCs w:val="20"/>
          <w:lang w:val="de-DE"/>
        </w:rPr>
      </w:pPr>
      <w:r w:rsidRPr="007650F5">
        <w:rPr>
          <w:color w:val="002060"/>
          <w:sz w:val="20"/>
          <w:szCs w:val="20"/>
          <w:lang w:val="de-DE"/>
        </w:rPr>
        <w:t xml:space="preserve">Doručak. Slobodan dan za individualne aktivnosti. Fakultativno: obilazak Vaseljenske patrijaršije, Gvozdene bugarske crkve svetog Stefana i živopisnog kvarta Balat, poznatog po šarenim stepenicama. Odlazak na vidikovac Pjer Loti, a posle vidikovca obilazak Ejupove džamije u čijoj neposrednoj blizini se nalazi i turbe Mehmed paše Sokolovića. Nastavak ka outlet centru Venecija, koji je replika istoimenog grada. Slobodno vreme za šoping. U večernjim časovima mogućnost fakultativnog odlaska na </w:t>
      </w:r>
      <w:r w:rsidR="00B00BD9" w:rsidRPr="007650F5">
        <w:rPr>
          <w:color w:val="002060"/>
          <w:sz w:val="20"/>
          <w:szCs w:val="20"/>
          <w:lang w:val="de-DE"/>
        </w:rPr>
        <w:t>do</w:t>
      </w:r>
      <w:r w:rsidR="00B00BD9">
        <w:rPr>
          <w:color w:val="002060"/>
          <w:sz w:val="20"/>
          <w:szCs w:val="20"/>
          <w:lang w:val="sr-Latn-RS"/>
        </w:rPr>
        <w:t>ček nove godine</w:t>
      </w:r>
      <w:r w:rsidRPr="007650F5">
        <w:rPr>
          <w:color w:val="002060"/>
          <w:sz w:val="20"/>
          <w:szCs w:val="20"/>
          <w:lang w:val="de-DE"/>
        </w:rPr>
        <w:t>. Noćenje.</w:t>
      </w:r>
    </w:p>
    <w:p w14:paraId="338FF083" w14:textId="77777777" w:rsidR="000F2D01" w:rsidRPr="007650F5" w:rsidRDefault="000F2D01" w:rsidP="00773F7E">
      <w:pPr>
        <w:pStyle w:val="NoSpacing"/>
        <w:rPr>
          <w:color w:val="002060"/>
          <w:sz w:val="10"/>
          <w:szCs w:val="10"/>
          <w:lang w:val="de-DE"/>
        </w:rPr>
      </w:pPr>
    </w:p>
    <w:p w14:paraId="322B4FE3" w14:textId="2F8F68CC" w:rsidR="00CC3E98" w:rsidRPr="007650F5" w:rsidRDefault="00D97B46" w:rsidP="00DB4FAA">
      <w:pPr>
        <w:pStyle w:val="NoSpacing"/>
        <w:rPr>
          <w:color w:val="002060"/>
          <w:sz w:val="20"/>
          <w:szCs w:val="20"/>
          <w:lang w:val="de-DE"/>
        </w:rPr>
      </w:pPr>
      <w:r w:rsidRPr="007650F5">
        <w:rPr>
          <w:b/>
          <w:color w:val="002060"/>
          <w:sz w:val="20"/>
          <w:szCs w:val="20"/>
          <w:lang w:val="de-DE"/>
        </w:rPr>
        <w:t>4.</w:t>
      </w:r>
      <w:r w:rsidR="00713C24" w:rsidRPr="007650F5">
        <w:rPr>
          <w:b/>
          <w:color w:val="002060"/>
          <w:sz w:val="20"/>
          <w:szCs w:val="20"/>
          <w:lang w:val="de-DE"/>
        </w:rPr>
        <w:t xml:space="preserve"> </w:t>
      </w:r>
      <w:r w:rsidRPr="007650F5">
        <w:rPr>
          <w:b/>
          <w:color w:val="002060"/>
          <w:sz w:val="20"/>
          <w:szCs w:val="20"/>
          <w:lang w:val="de-DE"/>
        </w:rPr>
        <w:t xml:space="preserve">DAN </w:t>
      </w:r>
      <w:r w:rsidR="00B00BD9" w:rsidRPr="007650F5">
        <w:rPr>
          <w:b/>
          <w:color w:val="002060"/>
          <w:sz w:val="20"/>
          <w:szCs w:val="20"/>
          <w:lang w:val="de-DE"/>
        </w:rPr>
        <w:t>01.01</w:t>
      </w:r>
      <w:r w:rsidR="001D7885" w:rsidRPr="007650F5">
        <w:rPr>
          <w:b/>
          <w:color w:val="002060"/>
          <w:sz w:val="20"/>
          <w:szCs w:val="20"/>
          <w:lang w:val="de-DE"/>
        </w:rPr>
        <w:t>.202</w:t>
      </w:r>
      <w:r w:rsidR="007650F5">
        <w:rPr>
          <w:b/>
          <w:color w:val="002060"/>
          <w:sz w:val="20"/>
          <w:szCs w:val="20"/>
          <w:lang w:val="de-DE"/>
        </w:rPr>
        <w:t>6</w:t>
      </w:r>
      <w:r w:rsidR="001D7885" w:rsidRPr="007650F5">
        <w:rPr>
          <w:b/>
          <w:color w:val="002060"/>
          <w:sz w:val="20"/>
          <w:szCs w:val="20"/>
          <w:lang w:val="de-DE"/>
        </w:rPr>
        <w:t>.</w:t>
      </w:r>
      <w:r w:rsidR="002213EC" w:rsidRPr="007650F5">
        <w:rPr>
          <w:b/>
          <w:color w:val="002060"/>
          <w:sz w:val="20"/>
          <w:szCs w:val="20"/>
          <w:lang w:val="de-DE"/>
        </w:rPr>
        <w:t xml:space="preserve"> </w:t>
      </w:r>
      <w:r w:rsidR="00DA1394" w:rsidRPr="007650F5">
        <w:rPr>
          <w:b/>
          <w:color w:val="002060"/>
          <w:sz w:val="20"/>
          <w:szCs w:val="20"/>
          <w:lang w:val="de-DE"/>
        </w:rPr>
        <w:t>ISTANBUL</w:t>
      </w:r>
      <w:r w:rsidRPr="007650F5">
        <w:rPr>
          <w:color w:val="002060"/>
          <w:sz w:val="20"/>
          <w:szCs w:val="20"/>
          <w:lang w:val="de-DE"/>
        </w:rPr>
        <w:br/>
      </w:r>
      <w:r w:rsidR="00B00BD9" w:rsidRPr="007650F5">
        <w:rPr>
          <w:color w:val="002060"/>
          <w:sz w:val="20"/>
          <w:szCs w:val="20"/>
          <w:lang w:val="de-DE"/>
        </w:rPr>
        <w:t>Kasniji d</w:t>
      </w:r>
      <w:r w:rsidR="00773F7E" w:rsidRPr="007650F5">
        <w:rPr>
          <w:color w:val="002060"/>
          <w:sz w:val="20"/>
          <w:szCs w:val="20"/>
          <w:lang w:val="de-DE"/>
        </w:rPr>
        <w:t xml:space="preserve">oručak. </w:t>
      </w:r>
      <w:r w:rsidR="00CC3E98" w:rsidRPr="007650F5">
        <w:rPr>
          <w:color w:val="002060"/>
          <w:sz w:val="20"/>
          <w:szCs w:val="20"/>
          <w:lang w:val="de-DE"/>
        </w:rPr>
        <w:t xml:space="preserve">Slobodno vreme ili fakultativni odlazak na krstarenje Bosforskim moreuzom u pratnji lokalnog vodiča. Nakon toga poseta kvartu Ortakoj, najpopularnijem mestu za izlaske na samoj obali Bosfora, a zatim slobodno vreme na Trgu Taksim i glavnoj ulici Istiklal. Slobodno popodne.Noćenje. </w:t>
      </w:r>
    </w:p>
    <w:p w14:paraId="57F0404A" w14:textId="77777777" w:rsidR="006E560A" w:rsidRPr="007650F5" w:rsidRDefault="006E560A" w:rsidP="00DB4FAA">
      <w:pPr>
        <w:pStyle w:val="NoSpacing"/>
        <w:rPr>
          <w:color w:val="002060"/>
          <w:sz w:val="10"/>
          <w:szCs w:val="10"/>
          <w:lang w:val="de-DE"/>
        </w:rPr>
      </w:pPr>
    </w:p>
    <w:p w14:paraId="62B98FD0" w14:textId="77777777" w:rsidR="005E0057" w:rsidRPr="007650F5" w:rsidRDefault="005E0057" w:rsidP="003B5A01">
      <w:pPr>
        <w:pStyle w:val="NoSpacing"/>
        <w:rPr>
          <w:rFonts w:cs="Arial"/>
          <w:color w:val="002060"/>
          <w:sz w:val="10"/>
          <w:szCs w:val="10"/>
          <w:lang w:val="de-DE"/>
        </w:rPr>
      </w:pPr>
    </w:p>
    <w:p w14:paraId="3AF3415A" w14:textId="366B7A4D" w:rsidR="005E0057" w:rsidRPr="007650F5" w:rsidRDefault="00B00BD9" w:rsidP="003B5A01">
      <w:pPr>
        <w:pStyle w:val="NoSpacing"/>
        <w:rPr>
          <w:rFonts w:cs="Arial"/>
          <w:b/>
          <w:bCs/>
          <w:color w:val="002060"/>
          <w:sz w:val="20"/>
          <w:szCs w:val="20"/>
          <w:lang w:val="de-DE"/>
        </w:rPr>
      </w:pPr>
      <w:r w:rsidRPr="007650F5">
        <w:rPr>
          <w:rFonts w:cs="Arial"/>
          <w:b/>
          <w:bCs/>
          <w:color w:val="002060"/>
          <w:sz w:val="20"/>
          <w:szCs w:val="20"/>
          <w:lang w:val="de-DE"/>
        </w:rPr>
        <w:t>5</w:t>
      </w:r>
      <w:r w:rsidR="002213EC" w:rsidRPr="007650F5">
        <w:rPr>
          <w:rFonts w:cs="Arial"/>
          <w:b/>
          <w:bCs/>
          <w:color w:val="002060"/>
          <w:sz w:val="20"/>
          <w:szCs w:val="20"/>
          <w:lang w:val="de-DE"/>
        </w:rPr>
        <w:t>. DAN 0</w:t>
      </w:r>
      <w:r w:rsidR="007F2EE7" w:rsidRPr="007650F5">
        <w:rPr>
          <w:rFonts w:cs="Arial"/>
          <w:b/>
          <w:bCs/>
          <w:color w:val="002060"/>
          <w:sz w:val="20"/>
          <w:szCs w:val="20"/>
          <w:lang w:val="de-DE"/>
        </w:rPr>
        <w:t>2</w:t>
      </w:r>
      <w:r w:rsidR="002213EC" w:rsidRPr="007650F5">
        <w:rPr>
          <w:rFonts w:cs="Arial"/>
          <w:b/>
          <w:bCs/>
          <w:color w:val="002060"/>
          <w:sz w:val="20"/>
          <w:szCs w:val="20"/>
          <w:lang w:val="de-DE"/>
        </w:rPr>
        <w:t>.01.202</w:t>
      </w:r>
      <w:r w:rsidR="007650F5">
        <w:rPr>
          <w:rFonts w:cs="Arial"/>
          <w:b/>
          <w:bCs/>
          <w:color w:val="002060"/>
          <w:sz w:val="20"/>
          <w:szCs w:val="20"/>
          <w:lang w:val="de-DE"/>
        </w:rPr>
        <w:t>6</w:t>
      </w:r>
      <w:r w:rsidR="002213EC" w:rsidRPr="007650F5">
        <w:rPr>
          <w:rFonts w:cs="Arial"/>
          <w:b/>
          <w:bCs/>
          <w:color w:val="002060"/>
          <w:sz w:val="20"/>
          <w:szCs w:val="20"/>
          <w:lang w:val="de-DE"/>
        </w:rPr>
        <w:t>.</w:t>
      </w:r>
      <w:r w:rsidR="00936326" w:rsidRPr="007650F5">
        <w:rPr>
          <w:rFonts w:cs="Arial"/>
          <w:b/>
          <w:bCs/>
          <w:color w:val="002060"/>
          <w:sz w:val="20"/>
          <w:szCs w:val="20"/>
          <w:lang w:val="de-DE"/>
        </w:rPr>
        <w:t xml:space="preserve"> ISTANBUL</w:t>
      </w:r>
    </w:p>
    <w:p w14:paraId="3C556725" w14:textId="306C1909" w:rsidR="00CC3E98" w:rsidRPr="007650F5" w:rsidRDefault="00B00BD9" w:rsidP="003B5A01">
      <w:pPr>
        <w:pStyle w:val="NoSpacing"/>
        <w:rPr>
          <w:rFonts w:cs="Arial"/>
          <w:color w:val="002060"/>
          <w:sz w:val="20"/>
          <w:szCs w:val="20"/>
          <w:lang w:val="de-DE"/>
        </w:rPr>
      </w:pPr>
      <w:r w:rsidRPr="007650F5">
        <w:rPr>
          <w:rFonts w:cs="Arial"/>
          <w:color w:val="002060"/>
          <w:sz w:val="20"/>
          <w:szCs w:val="20"/>
          <w:lang w:val="de-DE"/>
        </w:rPr>
        <w:t>Doručak</w:t>
      </w:r>
      <w:r w:rsidR="002213EC" w:rsidRPr="007650F5">
        <w:rPr>
          <w:rFonts w:cs="Arial"/>
          <w:color w:val="002060"/>
          <w:sz w:val="20"/>
          <w:szCs w:val="20"/>
          <w:lang w:val="de-DE"/>
        </w:rPr>
        <w:t xml:space="preserve">. </w:t>
      </w:r>
      <w:r w:rsidR="00CC3E98" w:rsidRPr="007650F5">
        <w:rPr>
          <w:rFonts w:cs="Arial"/>
          <w:color w:val="002060"/>
          <w:sz w:val="20"/>
          <w:szCs w:val="20"/>
          <w:lang w:val="de-DE"/>
        </w:rPr>
        <w:t>Slobodno vreme ili fakultativno izlet u azijski deo Istanbula: obilazak Čamlidža džamije</w:t>
      </w:r>
      <w:r w:rsidR="008B197C" w:rsidRPr="007650F5">
        <w:rPr>
          <w:rFonts w:cs="Arial"/>
          <w:color w:val="002060"/>
          <w:sz w:val="20"/>
          <w:szCs w:val="20"/>
          <w:lang w:val="de-DE"/>
        </w:rPr>
        <w:t xml:space="preserve"> ( smešten</w:t>
      </w:r>
      <w:r w:rsidR="002213EC" w:rsidRPr="007650F5">
        <w:rPr>
          <w:rFonts w:cs="Arial"/>
          <w:color w:val="002060"/>
          <w:sz w:val="20"/>
          <w:szCs w:val="20"/>
          <w:lang w:val="de-DE"/>
        </w:rPr>
        <w:t>a</w:t>
      </w:r>
      <w:r w:rsidR="008B197C" w:rsidRPr="007650F5">
        <w:rPr>
          <w:rFonts w:cs="Arial"/>
          <w:color w:val="002060"/>
          <w:sz w:val="20"/>
          <w:szCs w:val="20"/>
          <w:lang w:val="de-DE"/>
        </w:rPr>
        <w:t xml:space="preserve"> na istoimenom brdu sa koje se pruža prelep pogled na čitav grad. Džamija nije samo verski objekat već i kulturno središe i predstavlja jedan od najznačajnihih arhitektonskih simbola grada)</w:t>
      </w:r>
      <w:r w:rsidR="00CC3E98" w:rsidRPr="007650F5">
        <w:rPr>
          <w:rFonts w:cs="Arial"/>
          <w:color w:val="002060"/>
          <w:sz w:val="20"/>
          <w:szCs w:val="20"/>
          <w:lang w:val="de-DE"/>
        </w:rPr>
        <w:t>, Uskudar, Devojačka kula, Bagdad bulevar i slobodno vreme u Kadikoju – centru azijskog dela grada.</w:t>
      </w:r>
      <w:r w:rsidR="005E0057" w:rsidRPr="007650F5">
        <w:rPr>
          <w:rFonts w:cs="Arial"/>
          <w:color w:val="002060"/>
          <w:sz w:val="20"/>
          <w:szCs w:val="20"/>
          <w:lang w:val="de-DE"/>
        </w:rPr>
        <w:t xml:space="preserve"> </w:t>
      </w:r>
      <w:r w:rsidR="00DA1394" w:rsidRPr="007650F5">
        <w:rPr>
          <w:rFonts w:cs="Arial"/>
          <w:color w:val="002060"/>
          <w:sz w:val="20"/>
          <w:szCs w:val="20"/>
          <w:lang w:val="de-DE"/>
        </w:rPr>
        <w:t>Polazak za Srbiju u popodnevnim časovima.Vožnja kroz Bugarsku sa kraćim pauzama radi odmora.</w:t>
      </w:r>
    </w:p>
    <w:p w14:paraId="277A4E4E" w14:textId="7DE45924" w:rsidR="002213EC" w:rsidRPr="007650F5" w:rsidRDefault="002213EC" w:rsidP="003B5A01">
      <w:pPr>
        <w:pStyle w:val="NoSpacing"/>
        <w:rPr>
          <w:rFonts w:cs="Arial"/>
          <w:color w:val="002060"/>
          <w:sz w:val="10"/>
          <w:szCs w:val="10"/>
          <w:lang w:val="de-DE"/>
        </w:rPr>
      </w:pPr>
    </w:p>
    <w:p w14:paraId="3C3CBB1B" w14:textId="77777777" w:rsidR="00DA1394" w:rsidRPr="007650F5" w:rsidRDefault="00DA1394" w:rsidP="003B5A01">
      <w:pPr>
        <w:pStyle w:val="NoSpacing"/>
        <w:rPr>
          <w:rFonts w:cs="Arial"/>
          <w:color w:val="002060"/>
          <w:sz w:val="10"/>
          <w:szCs w:val="10"/>
          <w:lang w:val="de-DE"/>
        </w:rPr>
      </w:pPr>
    </w:p>
    <w:p w14:paraId="48CD3FEB" w14:textId="2AFB0090" w:rsidR="00350FA3" w:rsidRPr="007650F5" w:rsidRDefault="00B00BD9" w:rsidP="003B5A01">
      <w:pPr>
        <w:pStyle w:val="NoSpacing"/>
        <w:rPr>
          <w:rFonts w:cs="Arial"/>
          <w:b/>
          <w:bCs/>
          <w:color w:val="002060"/>
          <w:sz w:val="20"/>
          <w:szCs w:val="20"/>
          <w:lang w:val="de-DE"/>
        </w:rPr>
      </w:pPr>
      <w:r w:rsidRPr="007650F5">
        <w:rPr>
          <w:rFonts w:cs="Arial"/>
          <w:b/>
          <w:bCs/>
          <w:color w:val="002060"/>
          <w:sz w:val="20"/>
          <w:szCs w:val="20"/>
          <w:lang w:val="de-DE"/>
        </w:rPr>
        <w:t>6</w:t>
      </w:r>
      <w:r w:rsidR="00350FA3" w:rsidRPr="007650F5">
        <w:rPr>
          <w:rFonts w:cs="Arial"/>
          <w:b/>
          <w:bCs/>
          <w:color w:val="002060"/>
          <w:sz w:val="20"/>
          <w:szCs w:val="20"/>
          <w:lang w:val="de-DE"/>
        </w:rPr>
        <w:t xml:space="preserve">. DAN </w:t>
      </w:r>
      <w:r w:rsidR="001D7885" w:rsidRPr="007650F5">
        <w:rPr>
          <w:rFonts w:cs="Arial"/>
          <w:b/>
          <w:bCs/>
          <w:color w:val="002060"/>
          <w:sz w:val="20"/>
          <w:szCs w:val="20"/>
          <w:lang w:val="de-DE"/>
        </w:rPr>
        <w:t>0</w:t>
      </w:r>
      <w:r w:rsidR="007F2EE7" w:rsidRPr="007650F5">
        <w:rPr>
          <w:rFonts w:cs="Arial"/>
          <w:b/>
          <w:bCs/>
          <w:color w:val="002060"/>
          <w:sz w:val="20"/>
          <w:szCs w:val="20"/>
          <w:lang w:val="de-DE"/>
        </w:rPr>
        <w:t>3</w:t>
      </w:r>
      <w:r w:rsidR="001D7885" w:rsidRPr="007650F5">
        <w:rPr>
          <w:rFonts w:cs="Arial"/>
          <w:b/>
          <w:bCs/>
          <w:color w:val="002060"/>
          <w:sz w:val="20"/>
          <w:szCs w:val="20"/>
          <w:lang w:val="de-DE"/>
        </w:rPr>
        <w:t>.01.202</w:t>
      </w:r>
      <w:r w:rsidR="007650F5">
        <w:rPr>
          <w:rFonts w:cs="Arial"/>
          <w:b/>
          <w:bCs/>
          <w:color w:val="002060"/>
          <w:sz w:val="20"/>
          <w:szCs w:val="20"/>
          <w:lang w:val="de-DE"/>
        </w:rPr>
        <w:t>6</w:t>
      </w:r>
      <w:r w:rsidR="001D7885" w:rsidRPr="007650F5">
        <w:rPr>
          <w:rFonts w:cs="Arial"/>
          <w:b/>
          <w:bCs/>
          <w:color w:val="002060"/>
          <w:sz w:val="20"/>
          <w:szCs w:val="20"/>
          <w:lang w:val="de-DE"/>
        </w:rPr>
        <w:t xml:space="preserve">. </w:t>
      </w:r>
      <w:r w:rsidR="00936326" w:rsidRPr="007650F5">
        <w:rPr>
          <w:rFonts w:cs="Arial"/>
          <w:b/>
          <w:bCs/>
          <w:color w:val="002060"/>
          <w:sz w:val="20"/>
          <w:szCs w:val="20"/>
          <w:lang w:val="de-DE"/>
        </w:rPr>
        <w:t>BEOGRAD</w:t>
      </w:r>
    </w:p>
    <w:p w14:paraId="4D2B2AC6" w14:textId="5CFF12C6" w:rsidR="00350FA3" w:rsidRDefault="00350FA3" w:rsidP="003B5A01">
      <w:pPr>
        <w:pStyle w:val="NoSpacing"/>
        <w:rPr>
          <w:rFonts w:cs="Arial"/>
          <w:color w:val="002060"/>
          <w:sz w:val="20"/>
          <w:szCs w:val="20"/>
        </w:rPr>
      </w:pPr>
      <w:r w:rsidRPr="007650F5">
        <w:rPr>
          <w:rFonts w:cs="Arial"/>
          <w:color w:val="002060"/>
          <w:sz w:val="20"/>
          <w:szCs w:val="20"/>
          <w:lang w:val="de-DE"/>
        </w:rPr>
        <w:t xml:space="preserve">Dolazak </w:t>
      </w:r>
      <w:r w:rsidR="001D7885" w:rsidRPr="007650F5">
        <w:rPr>
          <w:rFonts w:cs="Arial"/>
          <w:color w:val="002060"/>
          <w:sz w:val="20"/>
          <w:szCs w:val="20"/>
          <w:lang w:val="de-DE"/>
        </w:rPr>
        <w:t xml:space="preserve">u </w:t>
      </w:r>
      <w:r w:rsidRPr="007650F5">
        <w:rPr>
          <w:rFonts w:cs="Arial"/>
          <w:color w:val="002060"/>
          <w:sz w:val="20"/>
          <w:szCs w:val="20"/>
          <w:lang w:val="de-DE"/>
        </w:rPr>
        <w:t xml:space="preserve">Beograd u jutarnjim satima. </w:t>
      </w:r>
      <w:proofErr w:type="spellStart"/>
      <w:r w:rsidRPr="00350FA3">
        <w:rPr>
          <w:rFonts w:cs="Arial"/>
          <w:color w:val="002060"/>
          <w:sz w:val="20"/>
          <w:szCs w:val="20"/>
        </w:rPr>
        <w:t>Kraj</w:t>
      </w:r>
      <w:proofErr w:type="spellEnd"/>
      <w:r w:rsidRPr="00350FA3">
        <w:rPr>
          <w:rFonts w:cs="Arial"/>
          <w:color w:val="002060"/>
          <w:sz w:val="20"/>
          <w:szCs w:val="20"/>
        </w:rPr>
        <w:t xml:space="preserve"> putovanja.</w:t>
      </w:r>
    </w:p>
    <w:p w14:paraId="1703C26D" w14:textId="77777777" w:rsidR="00350FA3" w:rsidRPr="00B21840" w:rsidRDefault="00350FA3" w:rsidP="003B5A01">
      <w:pPr>
        <w:pStyle w:val="NoSpacing"/>
        <w:rPr>
          <w:rFonts w:cs="Arial"/>
          <w:color w:val="002060"/>
          <w:sz w:val="10"/>
          <w:szCs w:val="10"/>
        </w:rPr>
      </w:pPr>
    </w:p>
    <w:p w14:paraId="4BA50063" w14:textId="77777777" w:rsidR="005D2B79" w:rsidRPr="00184A27" w:rsidRDefault="005D2B79" w:rsidP="009A4161">
      <w:pPr>
        <w:pStyle w:val="NoSpacing"/>
        <w:jc w:val="both"/>
        <w:rPr>
          <w:color w:val="002060"/>
          <w:sz w:val="10"/>
          <w:szCs w:val="1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806"/>
        <w:gridCol w:w="1043"/>
        <w:gridCol w:w="1519"/>
        <w:gridCol w:w="1661"/>
        <w:gridCol w:w="1954"/>
      </w:tblGrid>
      <w:tr w:rsidR="00350FA3" w:rsidRPr="00E5493C" w14:paraId="7003121C" w14:textId="77777777" w:rsidTr="00755C94">
        <w:trPr>
          <w:trHeight w:val="358"/>
          <w:jc w:val="center"/>
        </w:trPr>
        <w:tc>
          <w:tcPr>
            <w:tcW w:w="5000" w:type="pct"/>
            <w:gridSpan w:val="6"/>
            <w:shd w:val="clear" w:color="auto" w:fill="BFBFBF"/>
            <w:vAlign w:val="center"/>
          </w:tcPr>
          <w:p w14:paraId="561B4A6D"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CENA PUTOVANJA PO OSOBI U EVRIMA</w:t>
            </w:r>
          </w:p>
        </w:tc>
      </w:tr>
      <w:tr w:rsidR="00350FA3" w:rsidRPr="00E5493C" w14:paraId="108582D0" w14:textId="77777777" w:rsidTr="008F50F1">
        <w:trPr>
          <w:trHeight w:val="405"/>
          <w:jc w:val="center"/>
        </w:trPr>
        <w:tc>
          <w:tcPr>
            <w:tcW w:w="1295" w:type="pct"/>
            <w:shd w:val="clear" w:color="auto" w:fill="BFBFBF"/>
            <w:vAlign w:val="center"/>
          </w:tcPr>
          <w:p w14:paraId="40DAA632"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TERMIN PUTOVANJA</w:t>
            </w:r>
          </w:p>
        </w:tc>
        <w:tc>
          <w:tcPr>
            <w:tcW w:w="838" w:type="pct"/>
            <w:shd w:val="clear" w:color="auto" w:fill="BFBFBF"/>
            <w:vAlign w:val="center"/>
          </w:tcPr>
          <w:p w14:paraId="1F26A6E8" w14:textId="77777777" w:rsidR="00350FA3" w:rsidRPr="00243CAF" w:rsidRDefault="00350FA3" w:rsidP="00243CAF">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HOTEL</w:t>
            </w:r>
          </w:p>
        </w:tc>
        <w:tc>
          <w:tcPr>
            <w:tcW w:w="484" w:type="pct"/>
            <w:shd w:val="clear" w:color="auto" w:fill="BFBFBF"/>
            <w:vAlign w:val="center"/>
          </w:tcPr>
          <w:p w14:paraId="28DDC47C"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USLUGA</w:t>
            </w:r>
          </w:p>
        </w:tc>
        <w:tc>
          <w:tcPr>
            <w:tcW w:w="705" w:type="pct"/>
            <w:shd w:val="clear" w:color="auto" w:fill="BFBFBF"/>
            <w:vAlign w:val="center"/>
          </w:tcPr>
          <w:p w14:paraId="5EC79758"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color w:val="002060"/>
                <w:sz w:val="24"/>
                <w:szCs w:val="24"/>
                <w:lang w:val="sr-Latn-CS"/>
              </w:rPr>
            </w:pPr>
            <w:r w:rsidRPr="00243CAF">
              <w:rPr>
                <w:rFonts w:asciiTheme="minorHAnsi" w:hAnsiTheme="minorHAnsi" w:cstheme="minorHAnsi"/>
                <w:b/>
                <w:color w:val="002060"/>
                <w:sz w:val="24"/>
                <w:szCs w:val="24"/>
                <w:lang w:val="sr-Latn-CS"/>
              </w:rPr>
              <w:t>Redovna cena</w:t>
            </w:r>
          </w:p>
        </w:tc>
        <w:tc>
          <w:tcPr>
            <w:tcW w:w="771" w:type="pct"/>
            <w:shd w:val="clear" w:color="auto" w:fill="BFBFBF"/>
            <w:vAlign w:val="center"/>
          </w:tcPr>
          <w:p w14:paraId="2A06040E"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bCs/>
                <w:color w:val="002060"/>
                <w:sz w:val="24"/>
                <w:szCs w:val="24"/>
                <w:lang w:val="sr-Latn-CS"/>
              </w:rPr>
            </w:pPr>
            <w:r w:rsidRPr="00243CAF">
              <w:rPr>
                <w:rFonts w:asciiTheme="minorHAnsi" w:hAnsiTheme="minorHAnsi" w:cstheme="minorHAnsi"/>
                <w:b/>
                <w:bCs/>
                <w:color w:val="002060"/>
                <w:sz w:val="24"/>
                <w:szCs w:val="24"/>
                <w:lang w:val="sr-Latn-CS"/>
              </w:rPr>
              <w:t>Specijalna cena</w:t>
            </w:r>
          </w:p>
        </w:tc>
        <w:tc>
          <w:tcPr>
            <w:tcW w:w="907" w:type="pct"/>
            <w:shd w:val="clear" w:color="auto" w:fill="BFBFBF"/>
            <w:vAlign w:val="center"/>
          </w:tcPr>
          <w:p w14:paraId="43D654F1"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DOPLATA ZA 1/1 SOBU</w:t>
            </w:r>
          </w:p>
        </w:tc>
      </w:tr>
      <w:tr w:rsidR="00350FA3" w:rsidRPr="00E5493C" w14:paraId="7ADB0791" w14:textId="77777777" w:rsidTr="007650F5">
        <w:trPr>
          <w:trHeight w:val="407"/>
          <w:jc w:val="center"/>
        </w:trPr>
        <w:tc>
          <w:tcPr>
            <w:tcW w:w="1295" w:type="pct"/>
            <w:vAlign w:val="center"/>
          </w:tcPr>
          <w:p w14:paraId="6CF81032" w14:textId="3EA300BA" w:rsidR="007650F5" w:rsidRPr="00243CAF" w:rsidRDefault="00243CAF" w:rsidP="00755C94">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2</w:t>
            </w:r>
            <w:r w:rsidR="00CB715D">
              <w:rPr>
                <w:rFonts w:asciiTheme="minorHAnsi" w:hAnsiTheme="minorHAnsi" w:cstheme="minorHAnsi"/>
                <w:b/>
                <w:color w:val="002060"/>
                <w:sz w:val="24"/>
                <w:szCs w:val="24"/>
                <w:lang w:val="sr-Latn-CS"/>
              </w:rPr>
              <w:t>9</w:t>
            </w:r>
            <w:r w:rsidR="00350FA3" w:rsidRPr="00243CAF">
              <w:rPr>
                <w:rFonts w:asciiTheme="minorHAnsi" w:hAnsiTheme="minorHAnsi" w:cstheme="minorHAnsi"/>
                <w:b/>
                <w:color w:val="002060"/>
                <w:sz w:val="24"/>
                <w:szCs w:val="24"/>
                <w:lang w:val="sr-Latn-CS"/>
              </w:rPr>
              <w:t>.12.202</w:t>
            </w:r>
            <w:r w:rsidR="007650F5">
              <w:rPr>
                <w:rFonts w:asciiTheme="minorHAnsi" w:hAnsiTheme="minorHAnsi" w:cstheme="minorHAnsi"/>
                <w:b/>
                <w:color w:val="002060"/>
                <w:sz w:val="24"/>
                <w:szCs w:val="24"/>
                <w:lang w:val="sr-Latn-CS"/>
              </w:rPr>
              <w:t>5</w:t>
            </w:r>
            <w:r w:rsidR="00350FA3" w:rsidRPr="00243CAF">
              <w:rPr>
                <w:rFonts w:asciiTheme="minorHAnsi" w:hAnsiTheme="minorHAnsi" w:cstheme="minorHAnsi"/>
                <w:b/>
                <w:color w:val="002060"/>
                <w:sz w:val="24"/>
                <w:szCs w:val="24"/>
                <w:lang w:val="sr-Latn-CS"/>
              </w:rPr>
              <w:t>. - 0</w:t>
            </w:r>
            <w:r w:rsidR="007F2EE7">
              <w:rPr>
                <w:rFonts w:asciiTheme="minorHAnsi" w:hAnsiTheme="minorHAnsi" w:cstheme="minorHAnsi"/>
                <w:b/>
                <w:color w:val="002060"/>
                <w:sz w:val="24"/>
                <w:szCs w:val="24"/>
                <w:lang w:val="sr-Latn-CS"/>
              </w:rPr>
              <w:t>3</w:t>
            </w:r>
            <w:r w:rsidR="00350FA3" w:rsidRPr="00243CAF">
              <w:rPr>
                <w:rFonts w:asciiTheme="minorHAnsi" w:hAnsiTheme="minorHAnsi" w:cstheme="minorHAnsi"/>
                <w:b/>
                <w:color w:val="002060"/>
                <w:sz w:val="24"/>
                <w:szCs w:val="24"/>
                <w:lang w:val="sr-Latn-CS"/>
              </w:rPr>
              <w:t>.01.202</w:t>
            </w:r>
            <w:r w:rsidR="007650F5">
              <w:rPr>
                <w:rFonts w:asciiTheme="minorHAnsi" w:hAnsiTheme="minorHAnsi" w:cstheme="minorHAnsi"/>
                <w:b/>
                <w:color w:val="002060"/>
                <w:sz w:val="24"/>
                <w:szCs w:val="24"/>
                <w:lang w:val="sr-Latn-CS"/>
              </w:rPr>
              <w:t>6.</w:t>
            </w:r>
          </w:p>
        </w:tc>
        <w:tc>
          <w:tcPr>
            <w:tcW w:w="838" w:type="pct"/>
            <w:vAlign w:val="center"/>
          </w:tcPr>
          <w:p w14:paraId="60A690DE" w14:textId="044921A9" w:rsidR="00350FA3" w:rsidRPr="007650F5" w:rsidRDefault="00350FA3" w:rsidP="007650F5">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 xml:space="preserve">3* </w:t>
            </w:r>
            <w:r w:rsidR="007650F5">
              <w:rPr>
                <w:rFonts w:asciiTheme="minorHAnsi" w:hAnsiTheme="minorHAnsi" w:cstheme="minorHAnsi"/>
                <w:b/>
                <w:color w:val="002060"/>
                <w:sz w:val="24"/>
                <w:szCs w:val="24"/>
                <w:lang w:val="sr-Latn-CS"/>
              </w:rPr>
              <w:t>ekonomičan</w:t>
            </w:r>
          </w:p>
        </w:tc>
        <w:tc>
          <w:tcPr>
            <w:tcW w:w="484" w:type="pct"/>
            <w:vAlign w:val="center"/>
          </w:tcPr>
          <w:p w14:paraId="71108051"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N/D</w:t>
            </w:r>
          </w:p>
        </w:tc>
        <w:tc>
          <w:tcPr>
            <w:tcW w:w="705" w:type="pct"/>
            <w:vAlign w:val="center"/>
          </w:tcPr>
          <w:p w14:paraId="2117A44E" w14:textId="73158A04" w:rsidR="00350FA3" w:rsidRPr="008F50F1" w:rsidRDefault="00CB715D" w:rsidP="00755C94">
            <w:pPr>
              <w:tabs>
                <w:tab w:val="left" w:pos="300"/>
                <w:tab w:val="left" w:pos="315"/>
                <w:tab w:val="left" w:pos="330"/>
                <w:tab w:val="left" w:pos="345"/>
              </w:tabs>
              <w:suppressAutoHyphens/>
              <w:jc w:val="center"/>
              <w:rPr>
                <w:rFonts w:asciiTheme="minorHAnsi" w:hAnsiTheme="minorHAnsi" w:cstheme="minorHAnsi"/>
                <w:b/>
                <w:strike/>
                <w:color w:val="002060"/>
                <w:sz w:val="24"/>
                <w:szCs w:val="24"/>
                <w:lang w:val="sr-Latn-CS"/>
              </w:rPr>
            </w:pPr>
            <w:r>
              <w:rPr>
                <w:rFonts w:asciiTheme="minorHAnsi" w:hAnsiTheme="minorHAnsi" w:cstheme="minorHAnsi"/>
                <w:b/>
                <w:strike/>
                <w:color w:val="002060"/>
                <w:sz w:val="24"/>
                <w:szCs w:val="24"/>
                <w:lang w:val="sr-Latn-CS"/>
              </w:rPr>
              <w:t>1</w:t>
            </w:r>
            <w:r w:rsidR="007650F5">
              <w:rPr>
                <w:rFonts w:asciiTheme="minorHAnsi" w:hAnsiTheme="minorHAnsi" w:cstheme="minorHAnsi"/>
                <w:b/>
                <w:strike/>
                <w:color w:val="002060"/>
                <w:sz w:val="24"/>
                <w:szCs w:val="24"/>
                <w:lang w:val="sr-Latn-CS"/>
              </w:rPr>
              <w:t>7</w:t>
            </w:r>
            <w:r>
              <w:rPr>
                <w:rFonts w:asciiTheme="minorHAnsi" w:hAnsiTheme="minorHAnsi" w:cstheme="minorHAnsi"/>
                <w:b/>
                <w:strike/>
                <w:color w:val="002060"/>
                <w:sz w:val="24"/>
                <w:szCs w:val="24"/>
                <w:lang w:val="sr-Latn-CS"/>
              </w:rPr>
              <w:t>9</w:t>
            </w:r>
            <w:r w:rsidR="00350FA3" w:rsidRPr="008F50F1">
              <w:rPr>
                <w:rFonts w:asciiTheme="minorHAnsi" w:hAnsiTheme="minorHAnsi" w:cstheme="minorHAnsi"/>
                <w:b/>
                <w:strike/>
                <w:color w:val="002060"/>
                <w:sz w:val="24"/>
                <w:szCs w:val="24"/>
                <w:lang w:val="sr-Latn-CS"/>
              </w:rPr>
              <w:t>€</w:t>
            </w:r>
          </w:p>
        </w:tc>
        <w:tc>
          <w:tcPr>
            <w:tcW w:w="771" w:type="pct"/>
            <w:vAlign w:val="center"/>
          </w:tcPr>
          <w:p w14:paraId="23070800" w14:textId="7B1F4996" w:rsidR="00350FA3" w:rsidRPr="00243CAF"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7650F5">
              <w:rPr>
                <w:rFonts w:asciiTheme="minorHAnsi" w:hAnsiTheme="minorHAnsi" w:cstheme="minorHAnsi"/>
                <w:b/>
                <w:color w:val="FF0000"/>
                <w:sz w:val="24"/>
                <w:szCs w:val="24"/>
                <w:lang w:val="sr-Latn-CS"/>
              </w:rPr>
              <w:t>14</w:t>
            </w:r>
            <w:r w:rsidR="00CB715D" w:rsidRPr="007650F5">
              <w:rPr>
                <w:rFonts w:asciiTheme="minorHAnsi" w:hAnsiTheme="minorHAnsi" w:cstheme="minorHAnsi"/>
                <w:b/>
                <w:color w:val="FF0000"/>
                <w:sz w:val="24"/>
                <w:szCs w:val="24"/>
                <w:lang w:val="sr-Latn-CS"/>
              </w:rPr>
              <w:t>9</w:t>
            </w:r>
            <w:r w:rsidR="00350FA3" w:rsidRPr="007650F5">
              <w:rPr>
                <w:rFonts w:asciiTheme="minorHAnsi" w:hAnsiTheme="minorHAnsi" w:cstheme="minorHAnsi"/>
                <w:b/>
                <w:color w:val="FF0000"/>
                <w:sz w:val="24"/>
                <w:szCs w:val="24"/>
                <w:lang w:val="sr-Latn-CS"/>
              </w:rPr>
              <w:t>€</w:t>
            </w:r>
          </w:p>
        </w:tc>
        <w:tc>
          <w:tcPr>
            <w:tcW w:w="907" w:type="pct"/>
            <w:vAlign w:val="center"/>
          </w:tcPr>
          <w:p w14:paraId="5FCA9C4C" w14:textId="6C8D8340" w:rsidR="00350FA3" w:rsidRPr="00243CAF" w:rsidRDefault="00AF1319"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Pr>
                <w:rFonts w:asciiTheme="minorHAnsi" w:hAnsiTheme="minorHAnsi" w:cstheme="minorHAnsi"/>
                <w:b/>
                <w:color w:val="002060"/>
                <w:sz w:val="24"/>
                <w:szCs w:val="24"/>
                <w:lang w:val="sr-Latn-CS"/>
              </w:rPr>
              <w:t>70</w:t>
            </w:r>
            <w:r w:rsidR="00350FA3" w:rsidRPr="00243CAF">
              <w:rPr>
                <w:rFonts w:asciiTheme="minorHAnsi" w:hAnsiTheme="minorHAnsi" w:cstheme="minorHAnsi"/>
                <w:b/>
                <w:color w:val="002060"/>
                <w:sz w:val="24"/>
                <w:szCs w:val="24"/>
                <w:lang w:val="sr-Latn-CS"/>
              </w:rPr>
              <w:t>€</w:t>
            </w:r>
          </w:p>
        </w:tc>
      </w:tr>
      <w:tr w:rsidR="007650F5" w:rsidRPr="00E5493C" w14:paraId="606DB0A0" w14:textId="77777777" w:rsidTr="007650F5">
        <w:trPr>
          <w:trHeight w:val="407"/>
          <w:jc w:val="center"/>
        </w:trPr>
        <w:tc>
          <w:tcPr>
            <w:tcW w:w="1295" w:type="pct"/>
            <w:vAlign w:val="center"/>
          </w:tcPr>
          <w:p w14:paraId="14D381DD" w14:textId="56FA000C" w:rsidR="007650F5" w:rsidRPr="00243CAF" w:rsidRDefault="007650F5" w:rsidP="00755C94">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2</w:t>
            </w:r>
            <w:r>
              <w:rPr>
                <w:rFonts w:asciiTheme="minorHAnsi" w:hAnsiTheme="minorHAnsi" w:cstheme="minorHAnsi"/>
                <w:b/>
                <w:color w:val="002060"/>
                <w:sz w:val="24"/>
                <w:szCs w:val="24"/>
                <w:lang w:val="sr-Latn-CS"/>
              </w:rPr>
              <w:t>9</w:t>
            </w:r>
            <w:r w:rsidRPr="00243CAF">
              <w:rPr>
                <w:rFonts w:asciiTheme="minorHAnsi" w:hAnsiTheme="minorHAnsi" w:cstheme="minorHAnsi"/>
                <w:b/>
                <w:color w:val="002060"/>
                <w:sz w:val="24"/>
                <w:szCs w:val="24"/>
                <w:lang w:val="sr-Latn-CS"/>
              </w:rPr>
              <w:t>.12.202</w:t>
            </w:r>
            <w:r>
              <w:rPr>
                <w:rFonts w:asciiTheme="minorHAnsi" w:hAnsiTheme="minorHAnsi" w:cstheme="minorHAnsi"/>
                <w:b/>
                <w:color w:val="002060"/>
                <w:sz w:val="24"/>
                <w:szCs w:val="24"/>
                <w:lang w:val="sr-Latn-CS"/>
              </w:rPr>
              <w:t>5</w:t>
            </w:r>
            <w:r w:rsidRPr="00243CAF">
              <w:rPr>
                <w:rFonts w:asciiTheme="minorHAnsi" w:hAnsiTheme="minorHAnsi" w:cstheme="minorHAnsi"/>
                <w:b/>
                <w:color w:val="002060"/>
                <w:sz w:val="24"/>
                <w:szCs w:val="24"/>
                <w:lang w:val="sr-Latn-CS"/>
              </w:rPr>
              <w:t>. - 0</w:t>
            </w:r>
            <w:r>
              <w:rPr>
                <w:rFonts w:asciiTheme="minorHAnsi" w:hAnsiTheme="minorHAnsi" w:cstheme="minorHAnsi"/>
                <w:b/>
                <w:color w:val="002060"/>
                <w:sz w:val="24"/>
                <w:szCs w:val="24"/>
                <w:lang w:val="sr-Latn-CS"/>
              </w:rPr>
              <w:t>3</w:t>
            </w:r>
            <w:r w:rsidRPr="00243CAF">
              <w:rPr>
                <w:rFonts w:asciiTheme="minorHAnsi" w:hAnsiTheme="minorHAnsi" w:cstheme="minorHAnsi"/>
                <w:b/>
                <w:color w:val="002060"/>
                <w:sz w:val="24"/>
                <w:szCs w:val="24"/>
                <w:lang w:val="sr-Latn-CS"/>
              </w:rPr>
              <w:t>.01.202</w:t>
            </w:r>
            <w:r>
              <w:rPr>
                <w:rFonts w:asciiTheme="minorHAnsi" w:hAnsiTheme="minorHAnsi" w:cstheme="minorHAnsi"/>
                <w:b/>
                <w:color w:val="002060"/>
                <w:sz w:val="24"/>
                <w:szCs w:val="24"/>
                <w:lang w:val="sr-Latn-CS"/>
              </w:rPr>
              <w:t>6.</w:t>
            </w:r>
          </w:p>
        </w:tc>
        <w:tc>
          <w:tcPr>
            <w:tcW w:w="838" w:type="pct"/>
            <w:vAlign w:val="center"/>
          </w:tcPr>
          <w:p w14:paraId="1129AEB0" w14:textId="33010936" w:rsidR="007650F5" w:rsidRPr="007650F5"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rPr>
            </w:pPr>
            <w:r w:rsidRPr="007650F5">
              <w:rPr>
                <w:rFonts w:asciiTheme="minorHAnsi" w:hAnsiTheme="minorHAnsi" w:cstheme="minorHAnsi"/>
                <w:b/>
                <w:color w:val="002060"/>
                <w:sz w:val="24"/>
                <w:szCs w:val="24"/>
              </w:rPr>
              <w:t>3* standard</w:t>
            </w:r>
          </w:p>
        </w:tc>
        <w:tc>
          <w:tcPr>
            <w:tcW w:w="484" w:type="pct"/>
            <w:vAlign w:val="center"/>
          </w:tcPr>
          <w:p w14:paraId="071F60A5" w14:textId="6C12365A" w:rsidR="007650F5" w:rsidRPr="00243CAF"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N/D</w:t>
            </w:r>
          </w:p>
        </w:tc>
        <w:tc>
          <w:tcPr>
            <w:tcW w:w="705" w:type="pct"/>
            <w:vAlign w:val="center"/>
          </w:tcPr>
          <w:p w14:paraId="59CB5116" w14:textId="6EA424DD" w:rsidR="007650F5" w:rsidRDefault="007650F5" w:rsidP="00755C94">
            <w:pPr>
              <w:tabs>
                <w:tab w:val="left" w:pos="300"/>
                <w:tab w:val="left" w:pos="315"/>
                <w:tab w:val="left" w:pos="330"/>
                <w:tab w:val="left" w:pos="345"/>
              </w:tabs>
              <w:suppressAutoHyphens/>
              <w:jc w:val="center"/>
              <w:rPr>
                <w:rFonts w:asciiTheme="minorHAnsi" w:hAnsiTheme="minorHAnsi" w:cstheme="minorHAnsi"/>
                <w:b/>
                <w:strike/>
                <w:color w:val="002060"/>
                <w:sz w:val="24"/>
                <w:szCs w:val="24"/>
                <w:lang w:val="sr-Latn-CS"/>
              </w:rPr>
            </w:pPr>
            <w:r>
              <w:rPr>
                <w:rFonts w:asciiTheme="minorHAnsi" w:hAnsiTheme="minorHAnsi" w:cstheme="minorHAnsi"/>
                <w:b/>
                <w:strike/>
                <w:color w:val="002060"/>
                <w:sz w:val="24"/>
                <w:szCs w:val="24"/>
                <w:lang w:val="sr-Latn-CS"/>
              </w:rPr>
              <w:t>209</w:t>
            </w:r>
            <w:r w:rsidRPr="008F50F1">
              <w:rPr>
                <w:rFonts w:asciiTheme="minorHAnsi" w:hAnsiTheme="minorHAnsi" w:cstheme="minorHAnsi"/>
                <w:b/>
                <w:strike/>
                <w:color w:val="002060"/>
                <w:sz w:val="24"/>
                <w:szCs w:val="24"/>
                <w:lang w:val="sr-Latn-CS"/>
              </w:rPr>
              <w:t>€</w:t>
            </w:r>
          </w:p>
        </w:tc>
        <w:tc>
          <w:tcPr>
            <w:tcW w:w="771" w:type="pct"/>
            <w:vAlign w:val="center"/>
          </w:tcPr>
          <w:p w14:paraId="67F2AD34" w14:textId="09C01FFC" w:rsidR="007650F5"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7650F5">
              <w:rPr>
                <w:rFonts w:asciiTheme="minorHAnsi" w:hAnsiTheme="minorHAnsi" w:cstheme="minorHAnsi"/>
                <w:b/>
                <w:color w:val="FF0000"/>
                <w:sz w:val="24"/>
                <w:szCs w:val="24"/>
                <w:lang w:val="sr-Latn-CS"/>
              </w:rPr>
              <w:t>179€</w:t>
            </w:r>
          </w:p>
        </w:tc>
        <w:tc>
          <w:tcPr>
            <w:tcW w:w="907" w:type="pct"/>
            <w:vAlign w:val="center"/>
          </w:tcPr>
          <w:p w14:paraId="63EB9987" w14:textId="19E0FFE7" w:rsidR="007650F5"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Pr>
                <w:rFonts w:asciiTheme="minorHAnsi" w:hAnsiTheme="minorHAnsi" w:cstheme="minorHAnsi"/>
                <w:b/>
                <w:color w:val="002060"/>
                <w:sz w:val="24"/>
                <w:szCs w:val="24"/>
                <w:lang w:val="sr-Latn-CS"/>
              </w:rPr>
              <w:t>80</w:t>
            </w:r>
            <w:r w:rsidRPr="00243CAF">
              <w:rPr>
                <w:rFonts w:asciiTheme="minorHAnsi" w:hAnsiTheme="minorHAnsi" w:cstheme="minorHAnsi"/>
                <w:b/>
                <w:color w:val="002060"/>
                <w:sz w:val="24"/>
                <w:szCs w:val="24"/>
                <w:lang w:val="sr-Latn-CS"/>
              </w:rPr>
              <w:t>€</w:t>
            </w:r>
          </w:p>
        </w:tc>
      </w:tr>
      <w:tr w:rsidR="00350FA3" w:rsidRPr="00E5493C" w14:paraId="1BAFB0C0" w14:textId="77777777" w:rsidTr="007650F5">
        <w:trPr>
          <w:trHeight w:val="239"/>
          <w:jc w:val="center"/>
        </w:trPr>
        <w:tc>
          <w:tcPr>
            <w:tcW w:w="1295" w:type="pct"/>
            <w:vAlign w:val="center"/>
          </w:tcPr>
          <w:p w14:paraId="1FEDB6B3" w14:textId="049CF45D" w:rsidR="00350FA3" w:rsidRPr="007650F5" w:rsidRDefault="00243CAF" w:rsidP="00755C94">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2</w:t>
            </w:r>
            <w:r w:rsidR="00CB715D">
              <w:rPr>
                <w:rFonts w:asciiTheme="minorHAnsi" w:hAnsiTheme="minorHAnsi" w:cstheme="minorHAnsi"/>
                <w:b/>
                <w:color w:val="002060"/>
                <w:sz w:val="24"/>
                <w:szCs w:val="24"/>
                <w:lang w:val="sr-Latn-CS"/>
              </w:rPr>
              <w:t>9</w:t>
            </w:r>
            <w:r w:rsidR="00350FA3" w:rsidRPr="00243CAF">
              <w:rPr>
                <w:rFonts w:asciiTheme="minorHAnsi" w:hAnsiTheme="minorHAnsi" w:cstheme="minorHAnsi"/>
                <w:b/>
                <w:color w:val="002060"/>
                <w:sz w:val="24"/>
                <w:szCs w:val="24"/>
                <w:lang w:val="sr-Latn-CS"/>
              </w:rPr>
              <w:t>.12.202</w:t>
            </w:r>
            <w:r w:rsidR="007650F5">
              <w:rPr>
                <w:rFonts w:asciiTheme="minorHAnsi" w:hAnsiTheme="minorHAnsi" w:cstheme="minorHAnsi"/>
                <w:b/>
                <w:color w:val="002060"/>
                <w:sz w:val="24"/>
                <w:szCs w:val="24"/>
                <w:lang w:val="sr-Latn-CS"/>
              </w:rPr>
              <w:t>5</w:t>
            </w:r>
            <w:r w:rsidR="00350FA3" w:rsidRPr="00243CAF">
              <w:rPr>
                <w:rFonts w:asciiTheme="minorHAnsi" w:hAnsiTheme="minorHAnsi" w:cstheme="minorHAnsi"/>
                <w:b/>
                <w:color w:val="002060"/>
                <w:sz w:val="24"/>
                <w:szCs w:val="24"/>
                <w:lang w:val="sr-Latn-CS"/>
              </w:rPr>
              <w:t>. - 0</w:t>
            </w:r>
            <w:r w:rsidR="007F2EE7">
              <w:rPr>
                <w:rFonts w:asciiTheme="minorHAnsi" w:hAnsiTheme="minorHAnsi" w:cstheme="minorHAnsi"/>
                <w:b/>
                <w:color w:val="002060"/>
                <w:sz w:val="24"/>
                <w:szCs w:val="24"/>
                <w:lang w:val="sr-Latn-CS"/>
              </w:rPr>
              <w:t>3</w:t>
            </w:r>
            <w:r w:rsidR="00350FA3" w:rsidRPr="00243CAF">
              <w:rPr>
                <w:rFonts w:asciiTheme="minorHAnsi" w:hAnsiTheme="minorHAnsi" w:cstheme="minorHAnsi"/>
                <w:b/>
                <w:color w:val="002060"/>
                <w:sz w:val="24"/>
                <w:szCs w:val="24"/>
                <w:lang w:val="sr-Latn-CS"/>
              </w:rPr>
              <w:t>.01.202</w:t>
            </w:r>
            <w:r w:rsidR="007650F5">
              <w:rPr>
                <w:rFonts w:asciiTheme="minorHAnsi" w:hAnsiTheme="minorHAnsi" w:cstheme="minorHAnsi"/>
                <w:b/>
                <w:color w:val="002060"/>
                <w:sz w:val="24"/>
                <w:szCs w:val="24"/>
                <w:lang w:val="sr-Latn-CS"/>
              </w:rPr>
              <w:t>6</w:t>
            </w:r>
            <w:r w:rsidR="00350FA3" w:rsidRPr="00243CAF">
              <w:rPr>
                <w:rFonts w:asciiTheme="minorHAnsi" w:hAnsiTheme="minorHAnsi" w:cstheme="minorHAnsi"/>
                <w:b/>
                <w:color w:val="002060"/>
                <w:sz w:val="24"/>
                <w:szCs w:val="24"/>
                <w:lang w:val="sr-Latn-CS"/>
              </w:rPr>
              <w:t>.</w:t>
            </w:r>
          </w:p>
        </w:tc>
        <w:tc>
          <w:tcPr>
            <w:tcW w:w="838" w:type="pct"/>
            <w:vAlign w:val="center"/>
          </w:tcPr>
          <w:p w14:paraId="7D86A5D9" w14:textId="1C1A409A" w:rsidR="00350FA3" w:rsidRPr="00243CAF" w:rsidRDefault="00350FA3" w:rsidP="00243CAF">
            <w:pPr>
              <w:tabs>
                <w:tab w:val="left" w:pos="300"/>
                <w:tab w:val="left" w:pos="315"/>
                <w:tab w:val="left" w:pos="330"/>
                <w:tab w:val="left" w:pos="345"/>
              </w:tabs>
              <w:suppressAutoHyphens/>
              <w:jc w:val="center"/>
              <w:rPr>
                <w:rFonts w:asciiTheme="minorHAnsi" w:hAnsiTheme="minorHAnsi" w:cstheme="minorHAnsi"/>
                <w:b/>
                <w:color w:val="002060"/>
                <w:sz w:val="24"/>
                <w:szCs w:val="24"/>
              </w:rPr>
            </w:pPr>
            <w:r w:rsidRPr="00243CAF">
              <w:rPr>
                <w:rFonts w:asciiTheme="minorHAnsi" w:hAnsiTheme="minorHAnsi" w:cstheme="minorHAnsi"/>
                <w:b/>
                <w:color w:val="002060"/>
                <w:sz w:val="24"/>
                <w:szCs w:val="24"/>
              </w:rPr>
              <w:t>4*</w:t>
            </w:r>
          </w:p>
        </w:tc>
        <w:tc>
          <w:tcPr>
            <w:tcW w:w="484" w:type="pct"/>
            <w:vAlign w:val="center"/>
          </w:tcPr>
          <w:p w14:paraId="31957835"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N/D</w:t>
            </w:r>
          </w:p>
        </w:tc>
        <w:tc>
          <w:tcPr>
            <w:tcW w:w="705" w:type="pct"/>
            <w:vAlign w:val="center"/>
          </w:tcPr>
          <w:p w14:paraId="4E316531" w14:textId="0D84EEC5" w:rsidR="00350FA3" w:rsidRPr="008F50F1" w:rsidRDefault="00CB715D" w:rsidP="00755C94">
            <w:pPr>
              <w:tabs>
                <w:tab w:val="left" w:pos="300"/>
                <w:tab w:val="left" w:pos="315"/>
                <w:tab w:val="left" w:pos="330"/>
                <w:tab w:val="left" w:pos="345"/>
              </w:tabs>
              <w:suppressAutoHyphens/>
              <w:jc w:val="center"/>
              <w:rPr>
                <w:rFonts w:asciiTheme="minorHAnsi" w:hAnsiTheme="minorHAnsi" w:cstheme="minorHAnsi"/>
                <w:b/>
                <w:strike/>
                <w:color w:val="002060"/>
                <w:sz w:val="24"/>
                <w:szCs w:val="24"/>
                <w:lang w:val="sr-Latn-CS"/>
              </w:rPr>
            </w:pPr>
            <w:r>
              <w:rPr>
                <w:rFonts w:asciiTheme="minorHAnsi" w:hAnsiTheme="minorHAnsi" w:cstheme="minorHAnsi"/>
                <w:b/>
                <w:strike/>
                <w:color w:val="002060"/>
                <w:sz w:val="24"/>
                <w:szCs w:val="24"/>
                <w:lang w:val="sr-Latn-CS"/>
              </w:rPr>
              <w:t>229</w:t>
            </w:r>
            <w:r w:rsidR="00350FA3" w:rsidRPr="008F50F1">
              <w:rPr>
                <w:rFonts w:asciiTheme="minorHAnsi" w:hAnsiTheme="minorHAnsi" w:cstheme="minorHAnsi"/>
                <w:b/>
                <w:strike/>
                <w:color w:val="002060"/>
                <w:sz w:val="24"/>
                <w:szCs w:val="24"/>
                <w:lang w:val="sr-Latn-CS"/>
              </w:rPr>
              <w:t>€</w:t>
            </w:r>
          </w:p>
        </w:tc>
        <w:tc>
          <w:tcPr>
            <w:tcW w:w="771" w:type="pct"/>
            <w:vAlign w:val="center"/>
          </w:tcPr>
          <w:p w14:paraId="5803DDC5" w14:textId="3928D151" w:rsidR="00350FA3" w:rsidRPr="00243CAF" w:rsidRDefault="00CB715D"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7650F5">
              <w:rPr>
                <w:rFonts w:asciiTheme="minorHAnsi" w:hAnsiTheme="minorHAnsi" w:cstheme="minorHAnsi"/>
                <w:b/>
                <w:color w:val="FF0000"/>
                <w:sz w:val="24"/>
                <w:szCs w:val="24"/>
                <w:lang w:val="sr-Latn-CS"/>
              </w:rPr>
              <w:t>199</w:t>
            </w:r>
            <w:r w:rsidR="00350FA3" w:rsidRPr="007650F5">
              <w:rPr>
                <w:rFonts w:asciiTheme="minorHAnsi" w:hAnsiTheme="minorHAnsi" w:cstheme="minorHAnsi"/>
                <w:b/>
                <w:color w:val="FF0000"/>
                <w:sz w:val="24"/>
                <w:szCs w:val="24"/>
                <w:lang w:val="sr-Latn-CS"/>
              </w:rPr>
              <w:t>€</w:t>
            </w:r>
          </w:p>
        </w:tc>
        <w:tc>
          <w:tcPr>
            <w:tcW w:w="907" w:type="pct"/>
            <w:vAlign w:val="center"/>
          </w:tcPr>
          <w:p w14:paraId="275FA7A8" w14:textId="39611960" w:rsidR="00350FA3" w:rsidRPr="00243CAF"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Pr>
                <w:rFonts w:asciiTheme="minorHAnsi" w:hAnsiTheme="minorHAnsi" w:cstheme="minorHAnsi"/>
                <w:b/>
                <w:color w:val="002060"/>
                <w:sz w:val="24"/>
                <w:szCs w:val="24"/>
                <w:lang w:val="sr-Latn-CS"/>
              </w:rPr>
              <w:t>100</w:t>
            </w:r>
            <w:r w:rsidR="00350FA3" w:rsidRPr="00243CAF">
              <w:rPr>
                <w:rFonts w:asciiTheme="minorHAnsi" w:hAnsiTheme="minorHAnsi" w:cstheme="minorHAnsi"/>
                <w:b/>
                <w:color w:val="002060"/>
                <w:sz w:val="24"/>
                <w:szCs w:val="24"/>
                <w:lang w:val="sr-Latn-CS"/>
              </w:rPr>
              <w:t>€</w:t>
            </w:r>
          </w:p>
        </w:tc>
      </w:tr>
    </w:tbl>
    <w:p w14:paraId="3E1C6BA0" w14:textId="77777777" w:rsidR="00350FA3" w:rsidRPr="00442E09" w:rsidRDefault="00350FA3" w:rsidP="00350FA3">
      <w:pPr>
        <w:pStyle w:val="NoSpacing"/>
        <w:rPr>
          <w:rFonts w:cstheme="minorHAnsi"/>
          <w:b/>
          <w:color w:val="FF0000"/>
          <w:sz w:val="10"/>
          <w:szCs w:val="10"/>
          <w:lang w:val="en-GB"/>
        </w:rPr>
      </w:pPr>
    </w:p>
    <w:p w14:paraId="472E4BB5" w14:textId="561C7D9C" w:rsidR="00350FA3" w:rsidRPr="007650F5" w:rsidRDefault="00350FA3" w:rsidP="007650F5">
      <w:pPr>
        <w:pStyle w:val="NoSpacing"/>
        <w:jc w:val="center"/>
        <w:rPr>
          <w:rFonts w:cstheme="minorHAnsi"/>
          <w:b/>
          <w:color w:val="FF0000"/>
          <w:sz w:val="26"/>
          <w:szCs w:val="26"/>
          <w:lang w:val="en-GB"/>
        </w:rPr>
      </w:pPr>
      <w:r w:rsidRPr="007650F5">
        <w:rPr>
          <w:rFonts w:cstheme="minorHAnsi"/>
          <w:b/>
          <w:color w:val="FF0000"/>
          <w:sz w:val="26"/>
          <w:szCs w:val="26"/>
          <w:lang w:val="en-GB"/>
        </w:rPr>
        <w:t>SPECIJALNA CENA VAŽI ZA PRIJAVE DO POPUNE MESTA</w:t>
      </w:r>
      <w:r w:rsidR="007650F5" w:rsidRPr="007650F5">
        <w:rPr>
          <w:rFonts w:cstheme="minorHAnsi"/>
          <w:b/>
          <w:color w:val="FF0000"/>
          <w:sz w:val="26"/>
          <w:szCs w:val="26"/>
          <w:lang w:val="en-GB"/>
        </w:rPr>
        <w:t>, MAKSIMALNO 6 OSOBA PO POLASKU</w:t>
      </w:r>
      <w:r w:rsidR="007650F5">
        <w:rPr>
          <w:rFonts w:cstheme="minorHAnsi"/>
          <w:b/>
          <w:color w:val="FF0000"/>
          <w:sz w:val="26"/>
          <w:szCs w:val="26"/>
          <w:lang w:val="en-GB"/>
        </w:rPr>
        <w:t>!!!</w:t>
      </w:r>
    </w:p>
    <w:p w14:paraId="333FBA3A" w14:textId="7E2952E5" w:rsidR="0062638E" w:rsidRPr="007650F5" w:rsidRDefault="0062638E" w:rsidP="00243CAF">
      <w:pPr>
        <w:pStyle w:val="NoSpacing"/>
        <w:jc w:val="center"/>
        <w:rPr>
          <w:rFonts w:cstheme="minorHAnsi"/>
          <w:b/>
          <w:color w:val="FF0000"/>
          <w:sz w:val="28"/>
          <w:szCs w:val="28"/>
          <w:lang w:val="de-DE"/>
        </w:rPr>
      </w:pPr>
      <w:r w:rsidRPr="007650F5">
        <w:rPr>
          <w:rFonts w:cstheme="minorHAnsi"/>
          <w:b/>
          <w:color w:val="FF0000"/>
          <w:sz w:val="28"/>
          <w:szCs w:val="28"/>
          <w:lang w:val="de-DE"/>
        </w:rPr>
        <w:lastRenderedPageBreak/>
        <w:t xml:space="preserve">Popust za polazak iz Niša </w:t>
      </w:r>
      <w:r w:rsidR="001C442C">
        <w:rPr>
          <w:rFonts w:cstheme="minorHAnsi"/>
          <w:b/>
          <w:color w:val="FF0000"/>
          <w:sz w:val="28"/>
          <w:szCs w:val="28"/>
          <w:lang w:val="de-DE"/>
        </w:rPr>
        <w:t>5</w:t>
      </w:r>
      <w:r w:rsidRPr="007650F5">
        <w:rPr>
          <w:rFonts w:cstheme="minorHAnsi"/>
          <w:b/>
          <w:color w:val="FF0000"/>
          <w:sz w:val="28"/>
          <w:szCs w:val="28"/>
          <w:lang w:val="de-DE"/>
        </w:rPr>
        <w:t xml:space="preserve"> eur</w:t>
      </w:r>
    </w:p>
    <w:p w14:paraId="62BDC72E" w14:textId="53463363" w:rsidR="005D2B79" w:rsidRPr="007650F5" w:rsidRDefault="00BD14B4" w:rsidP="00FF44ED">
      <w:pPr>
        <w:pStyle w:val="NoSpacing"/>
        <w:jc w:val="center"/>
        <w:rPr>
          <w:color w:val="002060"/>
          <w:lang w:val="de-DE"/>
        </w:rPr>
      </w:pPr>
      <w:r w:rsidRPr="007650F5">
        <w:rPr>
          <w:color w:val="002060"/>
          <w:lang w:val="de-DE"/>
        </w:rPr>
        <w:t xml:space="preserve">- plaćanje u dinarskoj protivvrednosti po </w:t>
      </w:r>
      <w:r w:rsidR="0054244E" w:rsidRPr="007650F5">
        <w:rPr>
          <w:color w:val="002060"/>
          <w:lang w:val="de-DE"/>
        </w:rPr>
        <w:t>srednjem</w:t>
      </w:r>
      <w:r w:rsidRPr="007650F5">
        <w:rPr>
          <w:color w:val="002060"/>
          <w:lang w:val="de-DE"/>
        </w:rPr>
        <w:t xml:space="preserve"> kursu </w:t>
      </w:r>
      <w:r w:rsidR="0054244E" w:rsidRPr="007650F5">
        <w:rPr>
          <w:b/>
          <w:color w:val="002060"/>
          <w:lang w:val="de-DE"/>
        </w:rPr>
        <w:t>NBS</w:t>
      </w:r>
      <w:r w:rsidR="0054244E" w:rsidRPr="007650F5">
        <w:rPr>
          <w:color w:val="002060"/>
          <w:lang w:val="de-DE"/>
        </w:rPr>
        <w:t xml:space="preserve"> </w:t>
      </w:r>
      <w:r w:rsidRPr="007650F5">
        <w:rPr>
          <w:color w:val="002060"/>
          <w:lang w:val="de-DE"/>
        </w:rPr>
        <w:t>na dan uplate-</w:t>
      </w:r>
    </w:p>
    <w:p w14:paraId="50E16433" w14:textId="77777777" w:rsidR="00042057" w:rsidRPr="007650F5" w:rsidRDefault="00042057" w:rsidP="007230DD">
      <w:pPr>
        <w:pStyle w:val="NoSpacing"/>
        <w:jc w:val="both"/>
        <w:rPr>
          <w:color w:val="002060"/>
          <w:lang w:val="de-DE"/>
        </w:rPr>
      </w:pPr>
    </w:p>
    <w:p w14:paraId="7C6E0C62" w14:textId="65CEA103" w:rsidR="007230DD" w:rsidRPr="00184A27" w:rsidRDefault="007230DD" w:rsidP="007230DD">
      <w:pPr>
        <w:pStyle w:val="NoSpacing"/>
        <w:jc w:val="both"/>
        <w:rPr>
          <w:rFonts w:cstheme="minorHAnsi"/>
          <w:b/>
          <w:color w:val="002060"/>
          <w:sz w:val="20"/>
        </w:rPr>
      </w:pPr>
      <w:r w:rsidRPr="00184A27">
        <w:rPr>
          <w:rFonts w:cstheme="minorHAnsi"/>
          <w:b/>
          <w:color w:val="002060"/>
          <w:sz w:val="20"/>
        </w:rPr>
        <w:t xml:space="preserve">NAČIN I USLOVI PLAĆANJA: </w:t>
      </w:r>
    </w:p>
    <w:p w14:paraId="24DDF5DA" w14:textId="77777777" w:rsidR="007230DD" w:rsidRPr="007650F5" w:rsidRDefault="007230DD" w:rsidP="007230DD">
      <w:pPr>
        <w:pStyle w:val="NoSpacing"/>
        <w:jc w:val="both"/>
        <w:rPr>
          <w:rFonts w:cstheme="minorHAnsi"/>
          <w:b/>
          <w:color w:val="002060"/>
          <w:sz w:val="20"/>
          <w:lang w:val="pl-PL"/>
        </w:rPr>
      </w:pPr>
      <w:r w:rsidRPr="00184A27">
        <w:rPr>
          <w:rFonts w:cstheme="minorHAnsi"/>
          <w:color w:val="002060"/>
          <w:sz w:val="20"/>
          <w:lang w:val="pl-PL"/>
        </w:rPr>
        <w:t>Cene paket aranžmana su izražene u EUR. Plaćanje je dinarsko po zvaničnom srednjem kursu NBS na dan uplate. Ukoliko aranžman nije plaćen u celosti, ostatak duga se izražava u evrima i plaća se prema kursu na dan uplate.</w:t>
      </w:r>
    </w:p>
    <w:p w14:paraId="722D758C"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gotovinski ili platnim karticama Visa, Mastercard, Maestro, American Express i Dina, rezervacija aranžmana se obezbeđuje uplatom akontacije u iznosu od 40% od vrednosti aranžmana, a ostatak se plaća najkasnije 15 dana pre polaska na putovanje.</w:t>
      </w:r>
    </w:p>
    <w:p w14:paraId="55037564"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plaćanjem na rate (do 9 mesečnih rata, bez uplate akontacije i bez kamate) - kreditnim karticama Intesa banke (Visa i Mastercard), plaćanje prilikom rezervacije.</w:t>
      </w:r>
    </w:p>
    <w:p w14:paraId="00BB6F26"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čekovima građana u tri mesečne rate, rezervacija aranžmana se obezbeđuje uplatom akontacije u iznosu od 40% od vrednosti aranžmana, a za ostatak se deponuju čekovi najkasnije 15 dana pre polaska na putovanje.</w:t>
      </w:r>
    </w:p>
    <w:p w14:paraId="31A3B4E9"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virmanskom uplatom pojedinaca ili preduzeća na osnovu izdate fakture</w:t>
      </w:r>
    </w:p>
    <w:p w14:paraId="3D185AE6" w14:textId="5110EA9F" w:rsidR="00CD5086" w:rsidRDefault="007230DD" w:rsidP="00B21840">
      <w:pPr>
        <w:pStyle w:val="NoSpacing"/>
        <w:jc w:val="both"/>
        <w:rPr>
          <w:rFonts w:cstheme="minorHAnsi"/>
          <w:color w:val="002060"/>
          <w:sz w:val="20"/>
          <w:lang w:val="pl-PL"/>
        </w:rPr>
      </w:pPr>
      <w:r w:rsidRPr="00184A27">
        <w:rPr>
          <w:rFonts w:cstheme="minorHAnsi"/>
          <w:color w:val="002060"/>
          <w:sz w:val="20"/>
          <w:lang w:val="pl-PL"/>
        </w:rPr>
        <w:t>Belvi d.o.o. zadržava pravo da odredi posebne uslove plaćanja za specijalne vrste aranžamana ili promotivne ponude.</w:t>
      </w:r>
    </w:p>
    <w:p w14:paraId="1105C290" w14:textId="77777777" w:rsidR="00B21840" w:rsidRPr="00B21840" w:rsidRDefault="00B21840" w:rsidP="00B21840">
      <w:pPr>
        <w:pStyle w:val="NoSpacing"/>
        <w:jc w:val="both"/>
        <w:rPr>
          <w:rFonts w:cstheme="minorHAnsi"/>
          <w:color w:val="002060"/>
          <w:sz w:val="10"/>
          <w:szCs w:val="10"/>
          <w:lang w:val="pl-PL"/>
        </w:rPr>
      </w:pPr>
    </w:p>
    <w:p w14:paraId="0CD33977" w14:textId="28BC7DC1" w:rsidR="007C12FD" w:rsidRPr="007650F5" w:rsidRDefault="00BD14B4" w:rsidP="006A3100">
      <w:pPr>
        <w:pStyle w:val="NoSpacing"/>
        <w:rPr>
          <w:color w:val="002060"/>
          <w:sz w:val="20"/>
          <w:szCs w:val="20"/>
          <w:lang w:val="pl-PL"/>
        </w:rPr>
      </w:pPr>
      <w:r w:rsidRPr="007650F5">
        <w:rPr>
          <w:b/>
          <w:color w:val="002060"/>
          <w:sz w:val="20"/>
          <w:szCs w:val="20"/>
          <w:lang w:val="pl-PL"/>
        </w:rPr>
        <w:t>CENA ARANŽMANA OBUHVATA:</w:t>
      </w:r>
      <w:r w:rsidRPr="007650F5">
        <w:rPr>
          <w:color w:val="002060"/>
          <w:sz w:val="20"/>
          <w:szCs w:val="20"/>
          <w:lang w:val="pl-PL"/>
        </w:rPr>
        <w:br/>
        <w:t xml:space="preserve"> -</w:t>
      </w:r>
      <w:r w:rsidR="00097411" w:rsidRPr="007650F5">
        <w:rPr>
          <w:color w:val="002060"/>
          <w:sz w:val="20"/>
          <w:szCs w:val="20"/>
          <w:lang w:val="pl-PL"/>
        </w:rPr>
        <w:t xml:space="preserve"> </w:t>
      </w:r>
      <w:r w:rsidR="00CD5086" w:rsidRPr="007650F5">
        <w:rPr>
          <w:color w:val="002060"/>
          <w:sz w:val="20"/>
          <w:szCs w:val="20"/>
          <w:lang w:val="pl-PL"/>
        </w:rPr>
        <w:t xml:space="preserve">Prevoz autobusom turističke klase (visokopodni ili dabldeker, audio, video opremljenosti, prosečne udobnosti, bez obuhvaćenih usluga pića i hrane tokom putovanja) na relaciji Beograd-Istanbul-Beograd, prema programu; sa dozvoljenih maksimalnih 23kg bagažnog prtljaga (1 kofer) </w:t>
      </w:r>
      <w:r w:rsidR="0054656C" w:rsidRPr="007650F5">
        <w:rPr>
          <w:color w:val="002060"/>
          <w:sz w:val="20"/>
          <w:szCs w:val="20"/>
          <w:lang w:val="pl-PL"/>
        </w:rPr>
        <w:t>.</w:t>
      </w:r>
      <w:r w:rsidR="00CD5086" w:rsidRPr="007650F5">
        <w:rPr>
          <w:color w:val="002060"/>
          <w:sz w:val="20"/>
          <w:szCs w:val="20"/>
          <w:lang w:val="pl-PL"/>
        </w:rPr>
        <w:t>Organizator putovanja nije u obavezi da primi u autobus višak prtljaga...</w:t>
      </w:r>
      <w:r w:rsidRPr="007650F5">
        <w:rPr>
          <w:color w:val="002060"/>
          <w:sz w:val="20"/>
          <w:szCs w:val="20"/>
          <w:lang w:val="pl-PL"/>
        </w:rPr>
        <w:br/>
        <w:t xml:space="preserve"> -</w:t>
      </w:r>
      <w:r w:rsidR="00097411" w:rsidRPr="007650F5">
        <w:rPr>
          <w:color w:val="002060"/>
          <w:sz w:val="20"/>
          <w:szCs w:val="20"/>
          <w:lang w:val="pl-PL"/>
        </w:rPr>
        <w:t xml:space="preserve"> </w:t>
      </w:r>
      <w:r w:rsidR="00243CAF" w:rsidRPr="007650F5">
        <w:rPr>
          <w:color w:val="002060"/>
          <w:sz w:val="20"/>
          <w:szCs w:val="20"/>
          <w:lang w:val="pl-PL"/>
        </w:rPr>
        <w:t xml:space="preserve">Smeštaj u odabranoj kategoriji hotela u centru Istanbula na bazi </w:t>
      </w:r>
      <w:r w:rsidR="00AF1319" w:rsidRPr="007650F5">
        <w:rPr>
          <w:color w:val="002060"/>
          <w:sz w:val="20"/>
          <w:szCs w:val="20"/>
          <w:lang w:val="pl-PL"/>
        </w:rPr>
        <w:t>3</w:t>
      </w:r>
      <w:r w:rsidR="00243CAF" w:rsidRPr="007650F5">
        <w:rPr>
          <w:color w:val="002060"/>
          <w:sz w:val="20"/>
          <w:szCs w:val="20"/>
          <w:lang w:val="pl-PL"/>
        </w:rPr>
        <w:t xml:space="preserve"> noćenja sa doručkom (samoposluživanje/“buffet“)</w:t>
      </w:r>
      <w:r w:rsidRPr="007650F5">
        <w:rPr>
          <w:color w:val="002060"/>
          <w:sz w:val="20"/>
          <w:szCs w:val="20"/>
          <w:lang w:val="pl-PL"/>
        </w:rPr>
        <w:br/>
        <w:t xml:space="preserve"> -</w:t>
      </w:r>
      <w:r w:rsidR="00097411" w:rsidRPr="007650F5">
        <w:rPr>
          <w:color w:val="002060"/>
          <w:sz w:val="20"/>
          <w:szCs w:val="20"/>
          <w:lang w:val="pl-PL"/>
        </w:rPr>
        <w:t xml:space="preserve"> </w:t>
      </w:r>
      <w:r w:rsidR="00243CAF" w:rsidRPr="007650F5">
        <w:rPr>
          <w:color w:val="002060"/>
          <w:sz w:val="20"/>
          <w:szCs w:val="20"/>
          <w:lang w:val="pl-PL"/>
        </w:rPr>
        <w:t>Smeštaj u 1/2 i 1/2+1 „standard/economy“ sobe sa kupatilom (1/2 sobe sastoje se od 2 single ležaja normalne veličine ili francuskog ’’queen size’’ ležaja; 1/2+1 sobe sastoje se od 2 single ležaja normalne veličine ili francuskog ’’queen size’’ ležaja, sa pomoćnim ležajem, manjih dimenzija od redovna dva – fotelja na razvlačenje, forma poljskog žičanog kreveta ili sl., što može bitnije ugroziti komfor treće osobe!)</w:t>
      </w:r>
    </w:p>
    <w:p w14:paraId="1A7CAD67" w14:textId="2D6E7AA8" w:rsidR="00243CAF" w:rsidRPr="007650F5" w:rsidRDefault="007C12FD" w:rsidP="006A3100">
      <w:pPr>
        <w:pStyle w:val="NoSpacing"/>
        <w:rPr>
          <w:color w:val="002060"/>
          <w:sz w:val="20"/>
          <w:szCs w:val="20"/>
          <w:lang w:val="pl-PL"/>
        </w:rPr>
      </w:pPr>
      <w:r w:rsidRPr="007650F5">
        <w:rPr>
          <w:color w:val="002060"/>
          <w:sz w:val="20"/>
          <w:szCs w:val="20"/>
          <w:lang w:val="pl-PL"/>
        </w:rPr>
        <w:t xml:space="preserve">- </w:t>
      </w:r>
      <w:r w:rsidR="00243CAF" w:rsidRPr="007650F5">
        <w:rPr>
          <w:color w:val="002060"/>
          <w:sz w:val="20"/>
          <w:szCs w:val="20"/>
          <w:lang w:val="pl-PL"/>
        </w:rPr>
        <w:t>Panoramski obilazak Istanbula prema programu putovanja</w:t>
      </w:r>
      <w:r w:rsidR="00BD14B4" w:rsidRPr="007650F5">
        <w:rPr>
          <w:color w:val="002060"/>
          <w:sz w:val="20"/>
          <w:szCs w:val="20"/>
          <w:lang w:val="pl-PL"/>
        </w:rPr>
        <w:br/>
      </w:r>
      <w:r w:rsidR="000176DC" w:rsidRPr="007650F5">
        <w:rPr>
          <w:color w:val="002060"/>
          <w:sz w:val="20"/>
          <w:szCs w:val="20"/>
          <w:lang w:val="pl-PL"/>
        </w:rPr>
        <w:t>- U</w:t>
      </w:r>
      <w:r w:rsidR="00243CAF" w:rsidRPr="007650F5">
        <w:rPr>
          <w:color w:val="002060"/>
          <w:sz w:val="20"/>
          <w:szCs w:val="20"/>
          <w:lang w:val="pl-PL"/>
        </w:rPr>
        <w:t>luge profesionalnog turističkog vodiča</w:t>
      </w:r>
    </w:p>
    <w:p w14:paraId="4D9DF8F1" w14:textId="5D11676F" w:rsidR="00F50B19" w:rsidRPr="00FF44ED" w:rsidRDefault="00243CAF" w:rsidP="006A3100">
      <w:pPr>
        <w:pStyle w:val="NoSpacing"/>
        <w:rPr>
          <w:b/>
          <w:color w:val="002060"/>
          <w:sz w:val="20"/>
          <w:szCs w:val="20"/>
        </w:rPr>
      </w:pPr>
      <w:r>
        <w:rPr>
          <w:color w:val="002060"/>
          <w:sz w:val="20"/>
          <w:szCs w:val="20"/>
        </w:rPr>
        <w:t xml:space="preserve">- </w:t>
      </w:r>
      <w:proofErr w:type="spellStart"/>
      <w:r w:rsidR="000176DC">
        <w:rPr>
          <w:color w:val="002060"/>
          <w:sz w:val="20"/>
          <w:szCs w:val="20"/>
        </w:rPr>
        <w:t>O</w:t>
      </w:r>
      <w:r w:rsidRPr="00243CAF">
        <w:rPr>
          <w:color w:val="002060"/>
          <w:sz w:val="20"/>
          <w:szCs w:val="20"/>
        </w:rPr>
        <w:t>rganizacione</w:t>
      </w:r>
      <w:proofErr w:type="spellEnd"/>
      <w:r w:rsidRPr="00243CAF">
        <w:rPr>
          <w:color w:val="002060"/>
          <w:sz w:val="20"/>
          <w:szCs w:val="20"/>
        </w:rPr>
        <w:t xml:space="preserve"> </w:t>
      </w:r>
      <w:proofErr w:type="spellStart"/>
      <w:r w:rsidRPr="00243CAF">
        <w:rPr>
          <w:color w:val="002060"/>
          <w:sz w:val="20"/>
          <w:szCs w:val="20"/>
        </w:rPr>
        <w:t>troškove</w:t>
      </w:r>
      <w:proofErr w:type="spellEnd"/>
      <w:r w:rsidR="00BD14B4" w:rsidRPr="00FF44ED">
        <w:rPr>
          <w:color w:val="002060"/>
          <w:sz w:val="20"/>
          <w:szCs w:val="20"/>
        </w:rPr>
        <w:br/>
      </w:r>
      <w:r w:rsidR="00BD14B4" w:rsidRPr="007230DD">
        <w:rPr>
          <w:color w:val="002060"/>
          <w:sz w:val="10"/>
          <w:szCs w:val="10"/>
        </w:rPr>
        <w:br/>
      </w:r>
      <w:r w:rsidR="00BD14B4" w:rsidRPr="00FF44ED">
        <w:rPr>
          <w:b/>
          <w:color w:val="002060"/>
          <w:sz w:val="20"/>
          <w:szCs w:val="20"/>
        </w:rPr>
        <w:t>CENA ARANŽMANA NE OBUHVATA:</w:t>
      </w:r>
    </w:p>
    <w:p w14:paraId="7725091B" w14:textId="7FB9FCD1" w:rsidR="007C12FD" w:rsidRDefault="00BD14B4" w:rsidP="007C12FD">
      <w:pPr>
        <w:pStyle w:val="NoSpacing"/>
        <w:rPr>
          <w:color w:val="002060"/>
          <w:sz w:val="20"/>
          <w:szCs w:val="20"/>
        </w:rPr>
      </w:pPr>
      <w:r w:rsidRPr="00FF44ED">
        <w:rPr>
          <w:color w:val="002060"/>
          <w:sz w:val="20"/>
          <w:szCs w:val="20"/>
        </w:rPr>
        <w:t xml:space="preserve">- </w:t>
      </w:r>
      <w:r w:rsidR="007C12FD" w:rsidRPr="007C12FD">
        <w:rPr>
          <w:color w:val="002060"/>
          <w:sz w:val="20"/>
          <w:szCs w:val="20"/>
        </w:rPr>
        <w:t xml:space="preserve"> </w:t>
      </w:r>
      <w:proofErr w:type="spellStart"/>
      <w:r w:rsidR="00CD5086" w:rsidRPr="00CD5086">
        <w:rPr>
          <w:color w:val="002060"/>
          <w:sz w:val="20"/>
          <w:szCs w:val="20"/>
        </w:rPr>
        <w:t>Troškovi</w:t>
      </w:r>
      <w:proofErr w:type="spellEnd"/>
      <w:r w:rsidR="00CD5086" w:rsidRPr="00CD5086">
        <w:rPr>
          <w:color w:val="002060"/>
          <w:sz w:val="20"/>
          <w:szCs w:val="20"/>
        </w:rPr>
        <w:t xml:space="preserve"> </w:t>
      </w:r>
      <w:proofErr w:type="spellStart"/>
      <w:r w:rsidR="00CD5086" w:rsidRPr="00CD5086">
        <w:rPr>
          <w:color w:val="002060"/>
          <w:sz w:val="20"/>
          <w:szCs w:val="20"/>
        </w:rPr>
        <w:t>fakultativnih</w:t>
      </w:r>
      <w:proofErr w:type="spellEnd"/>
      <w:r w:rsidR="00CD5086" w:rsidRPr="00CD5086">
        <w:rPr>
          <w:color w:val="002060"/>
          <w:sz w:val="20"/>
          <w:szCs w:val="20"/>
        </w:rPr>
        <w:t xml:space="preserve"> </w:t>
      </w:r>
      <w:proofErr w:type="spellStart"/>
      <w:r w:rsidR="00CD5086" w:rsidRPr="00CD5086">
        <w:rPr>
          <w:color w:val="002060"/>
          <w:sz w:val="20"/>
          <w:szCs w:val="20"/>
        </w:rPr>
        <w:t>izleta</w:t>
      </w:r>
      <w:proofErr w:type="spellEnd"/>
      <w:r w:rsidR="00CD5086" w:rsidRPr="00CD5086">
        <w:rPr>
          <w:color w:val="002060"/>
          <w:sz w:val="20"/>
          <w:szCs w:val="20"/>
        </w:rPr>
        <w:t xml:space="preserve"> i </w:t>
      </w:r>
      <w:proofErr w:type="spellStart"/>
      <w:r w:rsidR="00CD5086" w:rsidRPr="00CD5086">
        <w:rPr>
          <w:color w:val="002060"/>
          <w:sz w:val="20"/>
          <w:szCs w:val="20"/>
        </w:rPr>
        <w:t>poseta</w:t>
      </w:r>
      <w:proofErr w:type="spellEnd"/>
      <w:r w:rsidR="00CD5086" w:rsidRPr="00CD5086">
        <w:rPr>
          <w:color w:val="002060"/>
          <w:sz w:val="20"/>
          <w:szCs w:val="20"/>
        </w:rPr>
        <w:t xml:space="preserve">, </w:t>
      </w:r>
      <w:proofErr w:type="spellStart"/>
      <w:r w:rsidR="00CD5086" w:rsidRPr="00CD5086">
        <w:rPr>
          <w:color w:val="002060"/>
          <w:sz w:val="20"/>
          <w:szCs w:val="20"/>
        </w:rPr>
        <w:t>ulaznice</w:t>
      </w:r>
      <w:proofErr w:type="spellEnd"/>
      <w:r w:rsidR="00CD5086" w:rsidRPr="00CD5086">
        <w:rPr>
          <w:color w:val="002060"/>
          <w:sz w:val="20"/>
          <w:szCs w:val="20"/>
        </w:rPr>
        <w:t xml:space="preserve"> za </w:t>
      </w:r>
      <w:proofErr w:type="spellStart"/>
      <w:r w:rsidR="00CD5086" w:rsidRPr="00CD5086">
        <w:rPr>
          <w:color w:val="002060"/>
          <w:sz w:val="20"/>
          <w:szCs w:val="20"/>
        </w:rPr>
        <w:t>muzeje</w:t>
      </w:r>
      <w:proofErr w:type="spellEnd"/>
      <w:r w:rsidR="00CD5086" w:rsidRPr="00CD5086">
        <w:rPr>
          <w:color w:val="002060"/>
          <w:sz w:val="20"/>
          <w:szCs w:val="20"/>
        </w:rPr>
        <w:t xml:space="preserve"> i </w:t>
      </w:r>
      <w:proofErr w:type="spellStart"/>
      <w:r w:rsidR="00CD5086" w:rsidRPr="00CD5086">
        <w:rPr>
          <w:color w:val="002060"/>
          <w:sz w:val="20"/>
          <w:szCs w:val="20"/>
        </w:rPr>
        <w:t>lokalitete</w:t>
      </w:r>
      <w:proofErr w:type="spellEnd"/>
      <w:r w:rsidR="00CD5086" w:rsidRPr="00CD5086">
        <w:rPr>
          <w:color w:val="002060"/>
          <w:sz w:val="20"/>
          <w:szCs w:val="20"/>
        </w:rPr>
        <w:t>.</w:t>
      </w:r>
    </w:p>
    <w:p w14:paraId="6F8FFA31" w14:textId="77777777" w:rsidR="000176DC" w:rsidRDefault="000176DC" w:rsidP="00CD5086">
      <w:pPr>
        <w:pStyle w:val="NoSpacing"/>
        <w:rPr>
          <w:color w:val="002060"/>
          <w:sz w:val="20"/>
          <w:szCs w:val="20"/>
        </w:rPr>
      </w:pPr>
      <w:r>
        <w:rPr>
          <w:color w:val="002060"/>
          <w:sz w:val="20"/>
          <w:szCs w:val="20"/>
        </w:rPr>
        <w:t xml:space="preserve">-  </w:t>
      </w:r>
      <w:proofErr w:type="spellStart"/>
      <w:r>
        <w:rPr>
          <w:color w:val="002060"/>
          <w:sz w:val="20"/>
          <w:szCs w:val="20"/>
        </w:rPr>
        <w:t>S</w:t>
      </w:r>
      <w:r w:rsidRPr="000176DC">
        <w:rPr>
          <w:color w:val="002060"/>
          <w:sz w:val="20"/>
          <w:szCs w:val="20"/>
        </w:rPr>
        <w:t>ve</w:t>
      </w:r>
      <w:proofErr w:type="spellEnd"/>
      <w:r w:rsidRPr="000176DC">
        <w:rPr>
          <w:color w:val="002060"/>
          <w:sz w:val="20"/>
          <w:szCs w:val="20"/>
        </w:rPr>
        <w:t xml:space="preserve"> </w:t>
      </w:r>
      <w:proofErr w:type="spellStart"/>
      <w:r w:rsidRPr="000176DC">
        <w:rPr>
          <w:color w:val="002060"/>
          <w:sz w:val="20"/>
          <w:szCs w:val="20"/>
        </w:rPr>
        <w:t>ostale</w:t>
      </w:r>
      <w:proofErr w:type="spellEnd"/>
      <w:r w:rsidRPr="000176DC">
        <w:rPr>
          <w:color w:val="002060"/>
          <w:sz w:val="20"/>
          <w:szCs w:val="20"/>
        </w:rPr>
        <w:t xml:space="preserve"> </w:t>
      </w:r>
      <w:proofErr w:type="spellStart"/>
      <w:r w:rsidRPr="000176DC">
        <w:rPr>
          <w:color w:val="002060"/>
          <w:sz w:val="20"/>
          <w:szCs w:val="20"/>
        </w:rPr>
        <w:t>nepomenute</w:t>
      </w:r>
      <w:proofErr w:type="spellEnd"/>
      <w:r w:rsidRPr="000176DC">
        <w:rPr>
          <w:color w:val="002060"/>
          <w:sz w:val="20"/>
          <w:szCs w:val="20"/>
        </w:rPr>
        <w:t xml:space="preserve"> </w:t>
      </w:r>
      <w:proofErr w:type="spellStart"/>
      <w:r w:rsidRPr="000176DC">
        <w:rPr>
          <w:color w:val="002060"/>
          <w:sz w:val="20"/>
          <w:szCs w:val="20"/>
        </w:rPr>
        <w:t>usluge</w:t>
      </w:r>
      <w:proofErr w:type="spellEnd"/>
    </w:p>
    <w:p w14:paraId="173F02AB" w14:textId="77777777" w:rsidR="000176DC" w:rsidRDefault="00053C68" w:rsidP="00CD5086">
      <w:pPr>
        <w:pStyle w:val="NoSpacing"/>
        <w:rPr>
          <w:rFonts w:cs="Arial"/>
          <w:color w:val="002060"/>
          <w:sz w:val="20"/>
          <w:szCs w:val="20"/>
        </w:rPr>
      </w:pPr>
      <w:r w:rsidRPr="00FF44ED">
        <w:rPr>
          <w:rFonts w:cs="Arial"/>
          <w:color w:val="002060"/>
          <w:sz w:val="20"/>
          <w:szCs w:val="20"/>
        </w:rPr>
        <w:t xml:space="preserve"> - </w:t>
      </w:r>
      <w:proofErr w:type="spellStart"/>
      <w:r w:rsidRPr="00FF44ED">
        <w:rPr>
          <w:rFonts w:cs="Arial"/>
          <w:color w:val="002060"/>
          <w:sz w:val="20"/>
          <w:szCs w:val="20"/>
        </w:rPr>
        <w:t>Individualne</w:t>
      </w:r>
      <w:proofErr w:type="spellEnd"/>
      <w:r w:rsidRPr="00FF44ED">
        <w:rPr>
          <w:rFonts w:cs="Arial"/>
          <w:color w:val="002060"/>
          <w:sz w:val="20"/>
          <w:szCs w:val="20"/>
        </w:rPr>
        <w:t xml:space="preserve"> </w:t>
      </w:r>
      <w:proofErr w:type="spellStart"/>
      <w:r w:rsidRPr="00FF44ED">
        <w:rPr>
          <w:rFonts w:cs="Arial"/>
          <w:color w:val="002060"/>
          <w:sz w:val="20"/>
          <w:szCs w:val="20"/>
        </w:rPr>
        <w:t>troškove</w:t>
      </w:r>
      <w:proofErr w:type="spellEnd"/>
      <w:r w:rsidRPr="00FF44ED">
        <w:rPr>
          <w:rFonts w:cs="Arial"/>
          <w:color w:val="002060"/>
          <w:sz w:val="20"/>
          <w:szCs w:val="20"/>
        </w:rPr>
        <w:t xml:space="preserve"> </w:t>
      </w:r>
      <w:proofErr w:type="spellStart"/>
      <w:r w:rsidRPr="00FF44ED">
        <w:rPr>
          <w:rFonts w:cs="Arial"/>
          <w:color w:val="002060"/>
          <w:sz w:val="20"/>
          <w:szCs w:val="20"/>
        </w:rPr>
        <w:t>putnika</w:t>
      </w:r>
      <w:proofErr w:type="spellEnd"/>
    </w:p>
    <w:p w14:paraId="4A2A5CE1" w14:textId="67560727" w:rsidR="00042057" w:rsidRDefault="000176DC" w:rsidP="00CD5086">
      <w:pPr>
        <w:pStyle w:val="NoSpacing"/>
        <w:rPr>
          <w:rFonts w:cs="Arial"/>
          <w:color w:val="002060"/>
          <w:sz w:val="20"/>
          <w:szCs w:val="20"/>
        </w:rPr>
      </w:pPr>
      <w:r>
        <w:rPr>
          <w:rFonts w:cs="Arial"/>
          <w:color w:val="002060"/>
          <w:sz w:val="20"/>
          <w:szCs w:val="20"/>
        </w:rPr>
        <w:t>-</w:t>
      </w:r>
      <w:r w:rsidR="00053C68" w:rsidRPr="00FF44ED">
        <w:rPr>
          <w:rFonts w:cs="Arial"/>
          <w:color w:val="002060"/>
          <w:sz w:val="20"/>
          <w:szCs w:val="20"/>
        </w:rPr>
        <w:t xml:space="preserve"> </w:t>
      </w:r>
      <w:proofErr w:type="spellStart"/>
      <w:r w:rsidR="00053C68" w:rsidRPr="00FF44ED">
        <w:rPr>
          <w:rFonts w:cs="Arial"/>
          <w:color w:val="002060"/>
          <w:sz w:val="20"/>
          <w:szCs w:val="20"/>
        </w:rPr>
        <w:t>Medjunarodno</w:t>
      </w:r>
      <w:proofErr w:type="spellEnd"/>
      <w:r w:rsidR="00053C68" w:rsidRPr="00FF44ED">
        <w:rPr>
          <w:rFonts w:cs="Arial"/>
          <w:color w:val="002060"/>
          <w:sz w:val="20"/>
          <w:szCs w:val="20"/>
        </w:rPr>
        <w:t xml:space="preserve"> </w:t>
      </w:r>
      <w:proofErr w:type="spellStart"/>
      <w:r w:rsidR="00053C68" w:rsidRPr="00FF44ED">
        <w:rPr>
          <w:rFonts w:cs="Arial"/>
          <w:color w:val="002060"/>
          <w:sz w:val="20"/>
          <w:szCs w:val="20"/>
        </w:rPr>
        <w:t>zdravstveno</w:t>
      </w:r>
      <w:proofErr w:type="spellEnd"/>
      <w:r w:rsidR="00053C68" w:rsidRPr="00FF44ED">
        <w:rPr>
          <w:rFonts w:cs="Arial"/>
          <w:color w:val="002060"/>
          <w:sz w:val="20"/>
          <w:szCs w:val="20"/>
        </w:rPr>
        <w:t xml:space="preserve"> </w:t>
      </w:r>
      <w:proofErr w:type="spellStart"/>
      <w:r w:rsidR="00053C68" w:rsidRPr="00FF44ED">
        <w:rPr>
          <w:rFonts w:cs="Arial"/>
          <w:color w:val="002060"/>
          <w:sz w:val="20"/>
          <w:szCs w:val="20"/>
        </w:rPr>
        <w:t>osiguranje</w:t>
      </w:r>
      <w:proofErr w:type="spellEnd"/>
    </w:p>
    <w:p w14:paraId="5C6F6487" w14:textId="125E0FDC" w:rsidR="000176DC" w:rsidRDefault="000176DC" w:rsidP="00CD5086">
      <w:pPr>
        <w:pStyle w:val="NoSpacing"/>
        <w:rPr>
          <w:rFonts w:cs="Arial"/>
          <w:color w:val="002060"/>
          <w:sz w:val="20"/>
          <w:szCs w:val="20"/>
        </w:rPr>
      </w:pPr>
      <w:r>
        <w:rPr>
          <w:rFonts w:cs="Arial"/>
          <w:color w:val="002060"/>
          <w:sz w:val="20"/>
          <w:szCs w:val="20"/>
        </w:rPr>
        <w:t xml:space="preserve">- </w:t>
      </w:r>
      <w:proofErr w:type="spellStart"/>
      <w:r>
        <w:rPr>
          <w:rFonts w:cs="Arial"/>
          <w:color w:val="002060"/>
          <w:sz w:val="20"/>
          <w:szCs w:val="20"/>
        </w:rPr>
        <w:t>D</w:t>
      </w:r>
      <w:r w:rsidRPr="000176DC">
        <w:rPr>
          <w:rFonts w:cs="Arial"/>
          <w:color w:val="002060"/>
          <w:sz w:val="20"/>
          <w:szCs w:val="20"/>
        </w:rPr>
        <w:t>oplatu</w:t>
      </w:r>
      <w:proofErr w:type="spellEnd"/>
      <w:r w:rsidRPr="000176DC">
        <w:rPr>
          <w:rFonts w:cs="Arial"/>
          <w:color w:val="002060"/>
          <w:sz w:val="20"/>
          <w:szCs w:val="20"/>
        </w:rPr>
        <w:t xml:space="preserve"> za </w:t>
      </w:r>
      <w:proofErr w:type="spellStart"/>
      <w:r w:rsidRPr="000176DC">
        <w:rPr>
          <w:rFonts w:cs="Arial"/>
          <w:color w:val="002060"/>
          <w:sz w:val="20"/>
          <w:szCs w:val="20"/>
        </w:rPr>
        <w:t>jednokrevetnu</w:t>
      </w:r>
      <w:proofErr w:type="spellEnd"/>
      <w:r w:rsidRPr="000176DC">
        <w:rPr>
          <w:rFonts w:cs="Arial"/>
          <w:color w:val="002060"/>
          <w:sz w:val="20"/>
          <w:szCs w:val="20"/>
        </w:rPr>
        <w:t xml:space="preserve"> </w:t>
      </w:r>
      <w:proofErr w:type="spellStart"/>
      <w:r w:rsidRPr="000176DC">
        <w:rPr>
          <w:rFonts w:cs="Arial"/>
          <w:color w:val="002060"/>
          <w:sz w:val="20"/>
          <w:szCs w:val="20"/>
        </w:rPr>
        <w:t>sobu</w:t>
      </w:r>
      <w:proofErr w:type="spellEnd"/>
      <w:r w:rsidRPr="000176DC">
        <w:rPr>
          <w:rFonts w:cs="Arial"/>
          <w:color w:val="002060"/>
          <w:sz w:val="20"/>
          <w:szCs w:val="20"/>
        </w:rPr>
        <w:t xml:space="preserve"> </w:t>
      </w:r>
    </w:p>
    <w:p w14:paraId="676A475B" w14:textId="6969C782" w:rsidR="00042057" w:rsidRPr="009E2A8A" w:rsidRDefault="000176DC" w:rsidP="00CD5086">
      <w:pPr>
        <w:pStyle w:val="NoSpacing"/>
        <w:rPr>
          <w:color w:val="002060"/>
          <w:sz w:val="20"/>
          <w:szCs w:val="20"/>
        </w:rPr>
      </w:pPr>
      <w:r>
        <w:rPr>
          <w:rFonts w:cs="Arial"/>
          <w:color w:val="002060"/>
          <w:sz w:val="20"/>
          <w:szCs w:val="20"/>
        </w:rPr>
        <w:t>-</w:t>
      </w:r>
      <w:r w:rsidRPr="000176DC">
        <w:rPr>
          <w:rFonts w:cs="Arial"/>
          <w:color w:val="002060"/>
          <w:sz w:val="20"/>
          <w:szCs w:val="20"/>
        </w:rPr>
        <w:t xml:space="preserve"> </w:t>
      </w:r>
      <w:proofErr w:type="spellStart"/>
      <w:r>
        <w:rPr>
          <w:rFonts w:cs="Arial"/>
          <w:color w:val="002060"/>
          <w:sz w:val="20"/>
          <w:szCs w:val="20"/>
        </w:rPr>
        <w:t>D</w:t>
      </w:r>
      <w:r w:rsidRPr="000176DC">
        <w:rPr>
          <w:rFonts w:cs="Arial"/>
          <w:color w:val="002060"/>
          <w:sz w:val="20"/>
          <w:szCs w:val="20"/>
        </w:rPr>
        <w:t>oplatu</w:t>
      </w:r>
      <w:proofErr w:type="spellEnd"/>
      <w:r w:rsidRPr="000176DC">
        <w:rPr>
          <w:rFonts w:cs="Arial"/>
          <w:color w:val="002060"/>
          <w:sz w:val="20"/>
          <w:szCs w:val="20"/>
        </w:rPr>
        <w:t xml:space="preserve"> za </w:t>
      </w:r>
      <w:proofErr w:type="spellStart"/>
      <w:r w:rsidRPr="000176DC">
        <w:rPr>
          <w:rFonts w:cs="Arial"/>
          <w:color w:val="002060"/>
          <w:sz w:val="20"/>
          <w:szCs w:val="20"/>
        </w:rPr>
        <w:t>dodatno</w:t>
      </w:r>
      <w:proofErr w:type="spellEnd"/>
      <w:r w:rsidRPr="000176DC">
        <w:rPr>
          <w:rFonts w:cs="Arial"/>
          <w:color w:val="002060"/>
          <w:sz w:val="20"/>
          <w:szCs w:val="20"/>
        </w:rPr>
        <w:t xml:space="preserve"> </w:t>
      </w:r>
      <w:proofErr w:type="spellStart"/>
      <w:r w:rsidRPr="000176DC">
        <w:rPr>
          <w:rFonts w:cs="Arial"/>
          <w:color w:val="002060"/>
          <w:sz w:val="20"/>
          <w:szCs w:val="20"/>
        </w:rPr>
        <w:t>sedište</w:t>
      </w:r>
      <w:proofErr w:type="spellEnd"/>
      <w:r w:rsidRPr="000176DC">
        <w:rPr>
          <w:rFonts w:cs="Arial"/>
          <w:color w:val="002060"/>
          <w:sz w:val="20"/>
          <w:szCs w:val="20"/>
        </w:rPr>
        <w:t xml:space="preserve"> u </w:t>
      </w:r>
      <w:proofErr w:type="spellStart"/>
      <w:r w:rsidRPr="000176DC">
        <w:rPr>
          <w:rFonts w:cs="Arial"/>
          <w:color w:val="002060"/>
          <w:sz w:val="20"/>
          <w:szCs w:val="20"/>
        </w:rPr>
        <w:t>autobusu</w:t>
      </w:r>
      <w:proofErr w:type="spellEnd"/>
      <w:r w:rsidRPr="000176DC">
        <w:rPr>
          <w:rFonts w:cs="Arial"/>
          <w:color w:val="002060"/>
          <w:sz w:val="20"/>
          <w:szCs w:val="20"/>
        </w:rPr>
        <w:t xml:space="preserve"> – 1</w:t>
      </w:r>
      <w:r w:rsidR="007F2EE7">
        <w:rPr>
          <w:rFonts w:cs="Arial"/>
          <w:color w:val="002060"/>
          <w:sz w:val="20"/>
          <w:szCs w:val="20"/>
        </w:rPr>
        <w:t>10</w:t>
      </w:r>
      <w:r w:rsidRPr="000176DC">
        <w:rPr>
          <w:rFonts w:cs="Arial"/>
          <w:color w:val="002060"/>
          <w:sz w:val="20"/>
          <w:szCs w:val="20"/>
        </w:rPr>
        <w:t xml:space="preserve"> €</w:t>
      </w:r>
    </w:p>
    <w:p w14:paraId="02C7EE20" w14:textId="77777777" w:rsidR="003721D9" w:rsidRPr="003721D9" w:rsidRDefault="003721D9" w:rsidP="003721D9">
      <w:pPr>
        <w:pStyle w:val="NoSpacing"/>
        <w:ind w:left="170"/>
        <w:rPr>
          <w:rFonts w:cs="Arial"/>
          <w:color w:val="002060"/>
          <w:sz w:val="10"/>
          <w:szCs w:val="10"/>
        </w:rPr>
      </w:pPr>
    </w:p>
    <w:p w14:paraId="3709F822" w14:textId="72E97F5C" w:rsidR="00CD5086" w:rsidRPr="007650F5" w:rsidRDefault="00CD5086" w:rsidP="003721D9">
      <w:pPr>
        <w:pStyle w:val="NoSpacing"/>
        <w:rPr>
          <w:b/>
          <w:bCs/>
          <w:color w:val="002060"/>
          <w:sz w:val="20"/>
          <w:szCs w:val="20"/>
          <w:lang w:val="de-DE"/>
        </w:rPr>
      </w:pPr>
      <w:r w:rsidRPr="007650F5">
        <w:rPr>
          <w:b/>
          <w:bCs/>
          <w:color w:val="002060"/>
          <w:sz w:val="20"/>
          <w:szCs w:val="20"/>
          <w:lang w:val="de-DE"/>
        </w:rPr>
        <w:t>NAPOMENE U VEZI FAKULTATIVNIH IZLETA:</w:t>
      </w:r>
    </w:p>
    <w:p w14:paraId="76592685" w14:textId="1A6D87E5" w:rsidR="000176DC" w:rsidRPr="007650F5" w:rsidRDefault="00CD5086" w:rsidP="000176DC">
      <w:pPr>
        <w:pStyle w:val="NoSpacing"/>
        <w:rPr>
          <w:color w:val="002060"/>
          <w:sz w:val="20"/>
          <w:szCs w:val="20"/>
          <w:lang w:val="de-DE"/>
        </w:rPr>
      </w:pPr>
      <w:r w:rsidRPr="007650F5">
        <w:rPr>
          <w:color w:val="002060"/>
          <w:sz w:val="20"/>
          <w:szCs w:val="20"/>
          <w:lang w:val="de-DE"/>
        </w:rPr>
        <w:t>Fakultativni izleti nisu obavezni deo programa i zavise od broja prijavljenih putnika. Cena se uglavnom sastoji od troškova rezervacije, prevoza, vodiča, ulaznica, organizacije... Termini fakultativnih izleta su promenljivi i zavise od slobodnih termina po lokalitetima, broja prijavljenih putnika i objektivnih okolnosti. Fakultativni izleti su organizovani od strane lokalne agencije, ino-partnera. Svu odgovornost prilikom izvodjenja fakultativnih izleta snosi ino-partner.</w:t>
      </w:r>
      <w:r w:rsidR="000176DC" w:rsidRPr="007650F5">
        <w:rPr>
          <w:color w:val="002060"/>
          <w:sz w:val="20"/>
          <w:szCs w:val="20"/>
          <w:lang w:val="de-DE"/>
        </w:rPr>
        <w:t>Za sve programe se prijavljuje na licu mesta.</w:t>
      </w:r>
    </w:p>
    <w:p w14:paraId="2A38BC77" w14:textId="3F6E860E" w:rsidR="00CD5086" w:rsidRPr="007650F5" w:rsidRDefault="000176DC" w:rsidP="00CD5086">
      <w:pPr>
        <w:pStyle w:val="NoSpacing"/>
        <w:rPr>
          <w:color w:val="002060"/>
          <w:sz w:val="20"/>
          <w:szCs w:val="20"/>
          <w:lang w:val="de-DE"/>
        </w:rPr>
      </w:pPr>
      <w:r w:rsidRPr="007650F5">
        <w:rPr>
          <w:color w:val="002060"/>
          <w:sz w:val="20"/>
          <w:szCs w:val="20"/>
          <w:lang w:val="de-DE"/>
        </w:rPr>
        <w:t>Cene fakultativnih sadržaja su date u opisu koji je sastavni deo programa putovanja.</w:t>
      </w:r>
      <w:r w:rsidR="00CD5086" w:rsidRPr="007650F5">
        <w:rPr>
          <w:color w:val="002060"/>
          <w:sz w:val="20"/>
          <w:szCs w:val="20"/>
          <w:lang w:val="de-DE"/>
        </w:rPr>
        <w:t xml:space="preserve">Minimum za realizaciju fakultativnih izleta i poseta je </w:t>
      </w:r>
      <w:r w:rsidR="007F2EE7" w:rsidRPr="007650F5">
        <w:rPr>
          <w:color w:val="002060"/>
          <w:sz w:val="20"/>
          <w:szCs w:val="20"/>
          <w:lang w:val="de-DE"/>
        </w:rPr>
        <w:t>16</w:t>
      </w:r>
      <w:r w:rsidR="00CD5086" w:rsidRPr="007650F5">
        <w:rPr>
          <w:color w:val="002060"/>
          <w:sz w:val="20"/>
          <w:szCs w:val="20"/>
          <w:lang w:val="de-DE"/>
        </w:rPr>
        <w:t xml:space="preserve"> putnika.</w:t>
      </w:r>
    </w:p>
    <w:p w14:paraId="6D31074D" w14:textId="77777777" w:rsidR="004A22BF" w:rsidRPr="007650F5" w:rsidRDefault="004A22BF" w:rsidP="004A22BF">
      <w:pPr>
        <w:pStyle w:val="NoSpacing"/>
        <w:rPr>
          <w:b/>
          <w:bCs/>
          <w:color w:val="002060"/>
          <w:sz w:val="10"/>
          <w:szCs w:val="10"/>
          <w:lang w:val="de-DE"/>
        </w:rPr>
      </w:pPr>
    </w:p>
    <w:p w14:paraId="3672CD40" w14:textId="02E91073" w:rsidR="004A22BF" w:rsidRDefault="004A22BF" w:rsidP="00CD5086">
      <w:pPr>
        <w:pStyle w:val="NoSpacing"/>
        <w:rPr>
          <w:b/>
          <w:bCs/>
          <w:color w:val="002060"/>
          <w:sz w:val="20"/>
          <w:szCs w:val="20"/>
        </w:rPr>
      </w:pPr>
      <w:r w:rsidRPr="007650F5">
        <w:rPr>
          <w:b/>
          <w:bCs/>
          <w:color w:val="002060"/>
          <w:sz w:val="20"/>
          <w:szCs w:val="20"/>
          <w:highlight w:val="yellow"/>
          <w:lang w:val="de-DE"/>
        </w:rPr>
        <w:t>DOČEK NOVE GODINE - KRSTARENJE</w:t>
      </w:r>
      <w:r w:rsidRPr="007650F5">
        <w:rPr>
          <w:color w:val="002060"/>
          <w:sz w:val="20"/>
          <w:szCs w:val="20"/>
          <w:lang w:val="de-DE"/>
        </w:rPr>
        <w:t xml:space="preserve"> - Brod je panoramskog tipa sa velikim staklima pogodnim za razgledanje u toku vožnje. Na donjoj palubi, pored sedećih mesta nalazi se i plesni podijum gde će biti program animacije trbušnog plesa. Program traje od oko 21:30h, kada je polazak broda iz luke, do oko 2h, kada je povratak broda u luku. Krstarenje započinje iz Zlatnog Roga (Golden Horn), preko Sirkedžija, Ortakoja, Alibejkoja i Jildiztepe do mostova – Sultan Mehmeda i Fatih Paše, gde se brod okreće i polagano vraća u luku. Tačno u ponoć nalazimo se ispod Fatih mosta, koji povezuje evropsku i azijsku stranu i kod čuvene diskoteke Lajla (najveće u Istanbulu, odakle se pruža veličanstveni pogled na vatromet i sa evropske i sa azijske strane). Pored tradicionalnog programa na brodu će biti i DJ koji će ispunjavati muzičke želje klijenata. Doček Nove godine porazumeva: transfer hotel-marina-hotel, svečanu večeru uz neograničenu konzumaciju domaćeg alkoholnog i bezalkoholnog pića, muzički program, trbušni ples... </w:t>
      </w:r>
      <w:r w:rsidRPr="004A22BF">
        <w:rPr>
          <w:b/>
          <w:bCs/>
          <w:color w:val="002060"/>
          <w:sz w:val="20"/>
          <w:szCs w:val="20"/>
        </w:rPr>
        <w:t>Cena: 1</w:t>
      </w:r>
      <w:r w:rsidR="001C442C">
        <w:rPr>
          <w:b/>
          <w:bCs/>
          <w:color w:val="002060"/>
          <w:sz w:val="20"/>
          <w:szCs w:val="20"/>
        </w:rPr>
        <w:t>60</w:t>
      </w:r>
      <w:r w:rsidRPr="004A22BF">
        <w:rPr>
          <w:b/>
          <w:bCs/>
          <w:color w:val="002060"/>
          <w:sz w:val="20"/>
          <w:szCs w:val="20"/>
        </w:rPr>
        <w:t xml:space="preserve"> € (</w:t>
      </w:r>
      <w:proofErr w:type="spellStart"/>
      <w:r w:rsidRPr="004A22BF">
        <w:rPr>
          <w:b/>
          <w:bCs/>
          <w:color w:val="002060"/>
          <w:sz w:val="20"/>
          <w:szCs w:val="20"/>
        </w:rPr>
        <w:t>obavezna</w:t>
      </w:r>
      <w:proofErr w:type="spellEnd"/>
      <w:r w:rsidRPr="004A22BF">
        <w:rPr>
          <w:b/>
          <w:bCs/>
          <w:color w:val="002060"/>
          <w:sz w:val="20"/>
          <w:szCs w:val="20"/>
        </w:rPr>
        <w:t xml:space="preserve"> </w:t>
      </w:r>
      <w:proofErr w:type="spellStart"/>
      <w:r w:rsidRPr="004A22BF">
        <w:rPr>
          <w:b/>
          <w:bCs/>
          <w:color w:val="002060"/>
          <w:sz w:val="20"/>
          <w:szCs w:val="20"/>
        </w:rPr>
        <w:t>prijava</w:t>
      </w:r>
      <w:proofErr w:type="spellEnd"/>
      <w:r w:rsidRPr="004A22BF">
        <w:rPr>
          <w:b/>
          <w:bCs/>
          <w:color w:val="002060"/>
          <w:sz w:val="20"/>
          <w:szCs w:val="20"/>
        </w:rPr>
        <w:t xml:space="preserve"> u </w:t>
      </w:r>
      <w:proofErr w:type="spellStart"/>
      <w:r w:rsidRPr="004A22BF">
        <w:rPr>
          <w:b/>
          <w:bCs/>
          <w:color w:val="002060"/>
          <w:sz w:val="20"/>
          <w:szCs w:val="20"/>
        </w:rPr>
        <w:t>agenciji</w:t>
      </w:r>
      <w:proofErr w:type="spellEnd"/>
      <w:r w:rsidRPr="004A22BF">
        <w:rPr>
          <w:b/>
          <w:bCs/>
          <w:color w:val="002060"/>
          <w:sz w:val="20"/>
          <w:szCs w:val="20"/>
        </w:rPr>
        <w:t xml:space="preserve"> i to minimum 10 dana pre putovanja!)</w:t>
      </w:r>
    </w:p>
    <w:p w14:paraId="1951C094" w14:textId="28855098" w:rsidR="00A06410" w:rsidRDefault="00A06410" w:rsidP="00CD5086">
      <w:pPr>
        <w:pStyle w:val="NoSpacing"/>
        <w:rPr>
          <w:b/>
          <w:bCs/>
          <w:color w:val="002060"/>
          <w:sz w:val="20"/>
          <w:szCs w:val="20"/>
        </w:rPr>
      </w:pPr>
    </w:p>
    <w:p w14:paraId="5B190905" w14:textId="77777777" w:rsidR="00A06410" w:rsidRPr="00A06410" w:rsidRDefault="00A06410" w:rsidP="00A06410">
      <w:pPr>
        <w:pStyle w:val="NoSpacing"/>
        <w:rPr>
          <w:b/>
          <w:bCs/>
          <w:color w:val="002060"/>
          <w:sz w:val="20"/>
          <w:szCs w:val="20"/>
        </w:rPr>
      </w:pPr>
      <w:r w:rsidRPr="00A06410">
        <w:rPr>
          <w:b/>
          <w:bCs/>
          <w:color w:val="002060"/>
          <w:sz w:val="20"/>
          <w:szCs w:val="20"/>
        </w:rPr>
        <w:t>CENE FAKULTATIVNIH IZLETA:</w:t>
      </w:r>
    </w:p>
    <w:p w14:paraId="6A7BE95E" w14:textId="609DEC97" w:rsidR="00A06410" w:rsidRPr="00A06410" w:rsidRDefault="00A06410" w:rsidP="00A06410">
      <w:pPr>
        <w:pStyle w:val="NoSpacing"/>
        <w:rPr>
          <w:color w:val="002060"/>
          <w:sz w:val="20"/>
          <w:szCs w:val="20"/>
        </w:rPr>
      </w:pPr>
      <w:r w:rsidRPr="00A06410">
        <w:rPr>
          <w:color w:val="002060"/>
          <w:sz w:val="20"/>
          <w:szCs w:val="20"/>
        </w:rPr>
        <w:t xml:space="preserve">• </w:t>
      </w:r>
      <w:proofErr w:type="spellStart"/>
      <w:r w:rsidRPr="00A06410">
        <w:rPr>
          <w:color w:val="002060"/>
          <w:sz w:val="20"/>
          <w:szCs w:val="20"/>
        </w:rPr>
        <w:t>Znamentitosti</w:t>
      </w:r>
      <w:proofErr w:type="spellEnd"/>
      <w:r w:rsidRPr="00A06410">
        <w:rPr>
          <w:color w:val="002060"/>
          <w:sz w:val="20"/>
          <w:szCs w:val="20"/>
        </w:rPr>
        <w:t xml:space="preserve"> </w:t>
      </w:r>
      <w:proofErr w:type="spellStart"/>
      <w:r w:rsidRPr="00A06410">
        <w:rPr>
          <w:color w:val="002060"/>
          <w:sz w:val="20"/>
          <w:szCs w:val="20"/>
        </w:rPr>
        <w:t>Istanbula</w:t>
      </w:r>
      <w:proofErr w:type="spellEnd"/>
      <w:r w:rsidRPr="00A06410">
        <w:rPr>
          <w:color w:val="002060"/>
          <w:sz w:val="20"/>
          <w:szCs w:val="20"/>
        </w:rPr>
        <w:t xml:space="preserve">: Aja </w:t>
      </w:r>
      <w:proofErr w:type="spellStart"/>
      <w:r w:rsidRPr="00A06410">
        <w:rPr>
          <w:color w:val="002060"/>
          <w:sz w:val="20"/>
          <w:szCs w:val="20"/>
        </w:rPr>
        <w:t>Sofija</w:t>
      </w:r>
      <w:proofErr w:type="spellEnd"/>
      <w:r w:rsidRPr="00A06410">
        <w:rPr>
          <w:color w:val="002060"/>
          <w:sz w:val="20"/>
          <w:szCs w:val="20"/>
        </w:rPr>
        <w:t xml:space="preserve">, </w:t>
      </w:r>
      <w:proofErr w:type="spellStart"/>
      <w:r w:rsidRPr="00A06410">
        <w:rPr>
          <w:color w:val="002060"/>
          <w:sz w:val="20"/>
          <w:szCs w:val="20"/>
        </w:rPr>
        <w:t>Plava</w:t>
      </w:r>
      <w:proofErr w:type="spellEnd"/>
      <w:r w:rsidRPr="00A06410">
        <w:rPr>
          <w:color w:val="002060"/>
          <w:sz w:val="20"/>
          <w:szCs w:val="20"/>
        </w:rPr>
        <w:t xml:space="preserve"> </w:t>
      </w:r>
      <w:proofErr w:type="spellStart"/>
      <w:r w:rsidRPr="00A06410">
        <w:rPr>
          <w:color w:val="002060"/>
          <w:sz w:val="20"/>
          <w:szCs w:val="20"/>
        </w:rPr>
        <w:t>Džamija</w:t>
      </w:r>
      <w:proofErr w:type="spellEnd"/>
      <w:r w:rsidRPr="00A06410">
        <w:rPr>
          <w:color w:val="002060"/>
          <w:sz w:val="20"/>
          <w:szCs w:val="20"/>
        </w:rPr>
        <w:t xml:space="preserve">, </w:t>
      </w:r>
      <w:proofErr w:type="spellStart"/>
      <w:r w:rsidRPr="00A06410">
        <w:rPr>
          <w:color w:val="002060"/>
          <w:sz w:val="20"/>
          <w:szCs w:val="20"/>
        </w:rPr>
        <w:t>Hipodrom</w:t>
      </w:r>
      <w:proofErr w:type="spellEnd"/>
      <w:r w:rsidRPr="00A06410">
        <w:rPr>
          <w:color w:val="002060"/>
          <w:sz w:val="20"/>
          <w:szCs w:val="20"/>
        </w:rPr>
        <w:t xml:space="preserve">, </w:t>
      </w:r>
      <w:proofErr w:type="spellStart"/>
      <w:r w:rsidRPr="00A06410">
        <w:rPr>
          <w:color w:val="002060"/>
          <w:sz w:val="20"/>
          <w:szCs w:val="20"/>
        </w:rPr>
        <w:t>Sulejmanija</w:t>
      </w:r>
      <w:proofErr w:type="spellEnd"/>
      <w:r w:rsidRPr="00A06410">
        <w:rPr>
          <w:color w:val="002060"/>
          <w:sz w:val="20"/>
          <w:szCs w:val="20"/>
        </w:rPr>
        <w:t xml:space="preserve"> </w:t>
      </w:r>
      <w:proofErr w:type="spellStart"/>
      <w:r w:rsidRPr="00A06410">
        <w:rPr>
          <w:color w:val="002060"/>
          <w:sz w:val="20"/>
          <w:szCs w:val="20"/>
        </w:rPr>
        <w:t>džamija</w:t>
      </w:r>
      <w:proofErr w:type="spellEnd"/>
      <w:r w:rsidRPr="00A06410">
        <w:rPr>
          <w:color w:val="002060"/>
          <w:sz w:val="20"/>
          <w:szCs w:val="20"/>
        </w:rPr>
        <w:t xml:space="preserve"> - 20€ ( bez </w:t>
      </w:r>
      <w:proofErr w:type="spellStart"/>
      <w:r w:rsidRPr="00A06410">
        <w:rPr>
          <w:color w:val="002060"/>
          <w:sz w:val="20"/>
          <w:szCs w:val="20"/>
        </w:rPr>
        <w:t>ulaznica</w:t>
      </w:r>
      <w:proofErr w:type="spellEnd"/>
      <w:r w:rsidRPr="00A06410">
        <w:rPr>
          <w:color w:val="002060"/>
          <w:sz w:val="20"/>
          <w:szCs w:val="20"/>
        </w:rPr>
        <w:t xml:space="preserve"> za Aja </w:t>
      </w:r>
      <w:proofErr w:type="spellStart"/>
      <w:r w:rsidRPr="00A06410">
        <w:rPr>
          <w:color w:val="002060"/>
          <w:sz w:val="20"/>
          <w:szCs w:val="20"/>
        </w:rPr>
        <w:t>Sofiju</w:t>
      </w:r>
      <w:proofErr w:type="spellEnd"/>
      <w:r w:rsidRPr="00A06410">
        <w:rPr>
          <w:color w:val="002060"/>
          <w:sz w:val="20"/>
          <w:szCs w:val="20"/>
        </w:rPr>
        <w:t xml:space="preserve"> i </w:t>
      </w:r>
      <w:proofErr w:type="spellStart"/>
      <w:r w:rsidRPr="00A06410">
        <w:rPr>
          <w:color w:val="002060"/>
          <w:sz w:val="20"/>
          <w:szCs w:val="20"/>
        </w:rPr>
        <w:t>Topkapi</w:t>
      </w:r>
      <w:proofErr w:type="spellEnd"/>
      <w:r w:rsidRPr="00A06410">
        <w:rPr>
          <w:color w:val="002060"/>
          <w:sz w:val="20"/>
          <w:szCs w:val="20"/>
        </w:rPr>
        <w:t xml:space="preserve"> </w:t>
      </w:r>
      <w:r>
        <w:rPr>
          <w:color w:val="002060"/>
          <w:sz w:val="20"/>
          <w:szCs w:val="20"/>
        </w:rPr>
        <w:t>palate</w:t>
      </w:r>
      <w:r w:rsidRPr="00A06410">
        <w:rPr>
          <w:color w:val="002060"/>
          <w:sz w:val="20"/>
          <w:szCs w:val="20"/>
        </w:rPr>
        <w:t xml:space="preserve">) - </w:t>
      </w:r>
      <w:proofErr w:type="spellStart"/>
      <w:r w:rsidRPr="00A06410">
        <w:rPr>
          <w:color w:val="002060"/>
          <w:sz w:val="20"/>
          <w:szCs w:val="20"/>
        </w:rPr>
        <w:t>cena</w:t>
      </w:r>
      <w:proofErr w:type="spellEnd"/>
      <w:r w:rsidRPr="00A06410">
        <w:rPr>
          <w:color w:val="002060"/>
          <w:sz w:val="20"/>
          <w:szCs w:val="20"/>
        </w:rPr>
        <w:t xml:space="preserve"> </w:t>
      </w:r>
      <w:proofErr w:type="spellStart"/>
      <w:r w:rsidRPr="00A06410">
        <w:rPr>
          <w:color w:val="002060"/>
          <w:sz w:val="20"/>
          <w:szCs w:val="20"/>
        </w:rPr>
        <w:t>ulaznice</w:t>
      </w:r>
      <w:proofErr w:type="spellEnd"/>
      <w:r w:rsidRPr="00A06410">
        <w:rPr>
          <w:color w:val="002060"/>
          <w:sz w:val="20"/>
          <w:szCs w:val="20"/>
        </w:rPr>
        <w:t xml:space="preserve"> za </w:t>
      </w:r>
      <w:proofErr w:type="spellStart"/>
      <w:r w:rsidRPr="00A06410">
        <w:rPr>
          <w:color w:val="002060"/>
          <w:sz w:val="20"/>
          <w:szCs w:val="20"/>
        </w:rPr>
        <w:t>individualnu</w:t>
      </w:r>
      <w:proofErr w:type="spellEnd"/>
      <w:r w:rsidRPr="00A06410">
        <w:rPr>
          <w:color w:val="002060"/>
          <w:sz w:val="20"/>
          <w:szCs w:val="20"/>
        </w:rPr>
        <w:t xml:space="preserve"> </w:t>
      </w:r>
      <w:proofErr w:type="spellStart"/>
      <w:r w:rsidRPr="00A06410">
        <w:rPr>
          <w:color w:val="002060"/>
          <w:sz w:val="20"/>
          <w:szCs w:val="20"/>
        </w:rPr>
        <w:t>posetu</w:t>
      </w:r>
      <w:proofErr w:type="spellEnd"/>
      <w:r w:rsidRPr="00A06410">
        <w:rPr>
          <w:color w:val="002060"/>
          <w:sz w:val="20"/>
          <w:szCs w:val="20"/>
        </w:rPr>
        <w:t xml:space="preserve"> </w:t>
      </w:r>
      <w:proofErr w:type="spellStart"/>
      <w:r w:rsidRPr="00A06410">
        <w:rPr>
          <w:color w:val="002060"/>
          <w:sz w:val="20"/>
          <w:szCs w:val="20"/>
        </w:rPr>
        <w:t>Topkapi</w:t>
      </w:r>
      <w:proofErr w:type="spellEnd"/>
      <w:r w:rsidRPr="00A06410">
        <w:rPr>
          <w:color w:val="002060"/>
          <w:sz w:val="20"/>
          <w:szCs w:val="20"/>
        </w:rPr>
        <w:t xml:space="preserve"> palate 20€ , </w:t>
      </w:r>
      <w:proofErr w:type="spellStart"/>
      <w:r w:rsidRPr="00A06410">
        <w:rPr>
          <w:color w:val="002060"/>
          <w:sz w:val="20"/>
          <w:szCs w:val="20"/>
        </w:rPr>
        <w:t>cena</w:t>
      </w:r>
      <w:proofErr w:type="spellEnd"/>
      <w:r w:rsidRPr="00A06410">
        <w:rPr>
          <w:color w:val="002060"/>
          <w:sz w:val="20"/>
          <w:szCs w:val="20"/>
        </w:rPr>
        <w:t xml:space="preserve"> </w:t>
      </w:r>
      <w:proofErr w:type="spellStart"/>
      <w:r w:rsidRPr="00A06410">
        <w:rPr>
          <w:color w:val="002060"/>
          <w:sz w:val="20"/>
          <w:szCs w:val="20"/>
        </w:rPr>
        <w:t>ulaznice</w:t>
      </w:r>
      <w:proofErr w:type="spellEnd"/>
      <w:r w:rsidRPr="00A06410">
        <w:rPr>
          <w:color w:val="002060"/>
          <w:sz w:val="20"/>
          <w:szCs w:val="20"/>
        </w:rPr>
        <w:t xml:space="preserve"> za </w:t>
      </w:r>
      <w:proofErr w:type="spellStart"/>
      <w:r w:rsidRPr="00A06410">
        <w:rPr>
          <w:color w:val="002060"/>
          <w:sz w:val="20"/>
          <w:szCs w:val="20"/>
        </w:rPr>
        <w:t>individualnu</w:t>
      </w:r>
      <w:proofErr w:type="spellEnd"/>
      <w:r w:rsidRPr="00A06410">
        <w:rPr>
          <w:color w:val="002060"/>
          <w:sz w:val="20"/>
          <w:szCs w:val="20"/>
        </w:rPr>
        <w:t xml:space="preserve"> </w:t>
      </w:r>
      <w:proofErr w:type="spellStart"/>
      <w:r w:rsidRPr="00A06410">
        <w:rPr>
          <w:color w:val="002060"/>
          <w:sz w:val="20"/>
          <w:szCs w:val="20"/>
        </w:rPr>
        <w:t>posetu</w:t>
      </w:r>
      <w:proofErr w:type="spellEnd"/>
      <w:r w:rsidRPr="00A06410">
        <w:rPr>
          <w:color w:val="002060"/>
          <w:sz w:val="20"/>
          <w:szCs w:val="20"/>
        </w:rPr>
        <w:t xml:space="preserve"> Aja </w:t>
      </w:r>
      <w:proofErr w:type="spellStart"/>
      <w:r w:rsidRPr="00A06410">
        <w:rPr>
          <w:color w:val="002060"/>
          <w:sz w:val="20"/>
          <w:szCs w:val="20"/>
        </w:rPr>
        <w:t>Sofije</w:t>
      </w:r>
      <w:proofErr w:type="spellEnd"/>
      <w:r w:rsidRPr="00A06410">
        <w:rPr>
          <w:color w:val="002060"/>
          <w:sz w:val="20"/>
          <w:szCs w:val="20"/>
        </w:rPr>
        <w:t xml:space="preserve"> 25€  </w:t>
      </w:r>
    </w:p>
    <w:p w14:paraId="2EB4B236" w14:textId="77777777" w:rsidR="00A06410" w:rsidRPr="00A06410" w:rsidRDefault="00A06410" w:rsidP="00A06410">
      <w:pPr>
        <w:pStyle w:val="NoSpacing"/>
        <w:rPr>
          <w:color w:val="002060"/>
          <w:sz w:val="20"/>
          <w:szCs w:val="20"/>
        </w:rPr>
      </w:pPr>
      <w:r w:rsidRPr="00A06410">
        <w:rPr>
          <w:color w:val="002060"/>
          <w:sz w:val="20"/>
          <w:szCs w:val="20"/>
        </w:rPr>
        <w:t xml:space="preserve"> • </w:t>
      </w:r>
      <w:proofErr w:type="spellStart"/>
      <w:r w:rsidRPr="00A06410">
        <w:rPr>
          <w:color w:val="002060"/>
          <w:sz w:val="20"/>
          <w:szCs w:val="20"/>
        </w:rPr>
        <w:t>Vaseljenska</w:t>
      </w:r>
      <w:proofErr w:type="spellEnd"/>
      <w:r w:rsidRPr="00A06410">
        <w:rPr>
          <w:color w:val="002060"/>
          <w:sz w:val="20"/>
          <w:szCs w:val="20"/>
        </w:rPr>
        <w:t xml:space="preserve"> </w:t>
      </w:r>
      <w:proofErr w:type="spellStart"/>
      <w:r w:rsidRPr="00A06410">
        <w:rPr>
          <w:color w:val="002060"/>
          <w:sz w:val="20"/>
          <w:szCs w:val="20"/>
        </w:rPr>
        <w:t>patrijaršija</w:t>
      </w:r>
      <w:proofErr w:type="spellEnd"/>
      <w:r w:rsidRPr="00A06410">
        <w:rPr>
          <w:color w:val="002060"/>
          <w:sz w:val="20"/>
          <w:szCs w:val="20"/>
        </w:rPr>
        <w:t xml:space="preserve">, </w:t>
      </w:r>
      <w:proofErr w:type="spellStart"/>
      <w:r w:rsidRPr="00A06410">
        <w:rPr>
          <w:color w:val="002060"/>
          <w:sz w:val="20"/>
          <w:szCs w:val="20"/>
        </w:rPr>
        <w:t>gvozdena</w:t>
      </w:r>
      <w:proofErr w:type="spellEnd"/>
      <w:r w:rsidRPr="00A06410">
        <w:rPr>
          <w:color w:val="002060"/>
          <w:sz w:val="20"/>
          <w:szCs w:val="20"/>
        </w:rPr>
        <w:t xml:space="preserve"> </w:t>
      </w:r>
      <w:proofErr w:type="spellStart"/>
      <w:r w:rsidRPr="00A06410">
        <w:rPr>
          <w:color w:val="002060"/>
          <w:sz w:val="20"/>
          <w:szCs w:val="20"/>
        </w:rPr>
        <w:t>bugarska</w:t>
      </w:r>
      <w:proofErr w:type="spellEnd"/>
      <w:r w:rsidRPr="00A06410">
        <w:rPr>
          <w:color w:val="002060"/>
          <w:sz w:val="20"/>
          <w:szCs w:val="20"/>
        </w:rPr>
        <w:t xml:space="preserve"> </w:t>
      </w:r>
      <w:proofErr w:type="spellStart"/>
      <w:r w:rsidRPr="00A06410">
        <w:rPr>
          <w:color w:val="002060"/>
          <w:sz w:val="20"/>
          <w:szCs w:val="20"/>
        </w:rPr>
        <w:t>crkva</w:t>
      </w:r>
      <w:proofErr w:type="spellEnd"/>
      <w:r w:rsidRPr="00A06410">
        <w:rPr>
          <w:color w:val="002060"/>
          <w:sz w:val="20"/>
          <w:szCs w:val="20"/>
        </w:rPr>
        <w:t xml:space="preserve"> </w:t>
      </w:r>
      <w:proofErr w:type="spellStart"/>
      <w:r w:rsidRPr="00A06410">
        <w:rPr>
          <w:color w:val="002060"/>
          <w:sz w:val="20"/>
          <w:szCs w:val="20"/>
        </w:rPr>
        <w:t>svetog</w:t>
      </w:r>
      <w:proofErr w:type="spellEnd"/>
      <w:r w:rsidRPr="00A06410">
        <w:rPr>
          <w:color w:val="002060"/>
          <w:sz w:val="20"/>
          <w:szCs w:val="20"/>
        </w:rPr>
        <w:t xml:space="preserve"> </w:t>
      </w:r>
      <w:proofErr w:type="spellStart"/>
      <w:r w:rsidRPr="00A06410">
        <w:rPr>
          <w:color w:val="002060"/>
          <w:sz w:val="20"/>
          <w:szCs w:val="20"/>
        </w:rPr>
        <w:t>Stefana</w:t>
      </w:r>
      <w:proofErr w:type="spellEnd"/>
      <w:r w:rsidRPr="00A06410">
        <w:rPr>
          <w:color w:val="002060"/>
          <w:sz w:val="20"/>
          <w:szCs w:val="20"/>
        </w:rPr>
        <w:t xml:space="preserve">, </w:t>
      </w:r>
      <w:proofErr w:type="spellStart"/>
      <w:r w:rsidRPr="00A06410">
        <w:rPr>
          <w:color w:val="002060"/>
          <w:sz w:val="20"/>
          <w:szCs w:val="20"/>
        </w:rPr>
        <w:t>kvarta</w:t>
      </w:r>
      <w:proofErr w:type="spellEnd"/>
      <w:r w:rsidRPr="00A06410">
        <w:rPr>
          <w:color w:val="002060"/>
          <w:sz w:val="20"/>
          <w:szCs w:val="20"/>
        </w:rPr>
        <w:t xml:space="preserve"> </w:t>
      </w:r>
      <w:proofErr w:type="spellStart"/>
      <w:r w:rsidRPr="00A06410">
        <w:rPr>
          <w:color w:val="002060"/>
          <w:sz w:val="20"/>
          <w:szCs w:val="20"/>
        </w:rPr>
        <w:t>Balat</w:t>
      </w:r>
      <w:proofErr w:type="spellEnd"/>
      <w:r w:rsidRPr="00A06410">
        <w:rPr>
          <w:color w:val="002060"/>
          <w:sz w:val="20"/>
          <w:szCs w:val="20"/>
        </w:rPr>
        <w:t xml:space="preserve">, </w:t>
      </w:r>
      <w:proofErr w:type="spellStart"/>
      <w:r w:rsidRPr="00A06410">
        <w:rPr>
          <w:color w:val="002060"/>
          <w:sz w:val="20"/>
          <w:szCs w:val="20"/>
        </w:rPr>
        <w:t>krstarenje</w:t>
      </w:r>
      <w:proofErr w:type="spellEnd"/>
      <w:r w:rsidRPr="00A06410">
        <w:rPr>
          <w:color w:val="002060"/>
          <w:sz w:val="20"/>
          <w:szCs w:val="20"/>
        </w:rPr>
        <w:t xml:space="preserve"> </w:t>
      </w:r>
      <w:proofErr w:type="spellStart"/>
      <w:r w:rsidRPr="00A06410">
        <w:rPr>
          <w:color w:val="002060"/>
          <w:sz w:val="20"/>
          <w:szCs w:val="20"/>
        </w:rPr>
        <w:t>Bosforom</w:t>
      </w:r>
      <w:proofErr w:type="spellEnd"/>
      <w:r w:rsidRPr="00A06410">
        <w:rPr>
          <w:color w:val="002060"/>
          <w:sz w:val="20"/>
          <w:szCs w:val="20"/>
        </w:rPr>
        <w:t xml:space="preserve">, </w:t>
      </w:r>
      <w:proofErr w:type="spellStart"/>
      <w:r w:rsidRPr="00A06410">
        <w:rPr>
          <w:color w:val="002060"/>
          <w:sz w:val="20"/>
          <w:szCs w:val="20"/>
        </w:rPr>
        <w:t>Trg</w:t>
      </w:r>
      <w:proofErr w:type="spellEnd"/>
      <w:r w:rsidRPr="00A06410">
        <w:rPr>
          <w:color w:val="002060"/>
          <w:sz w:val="20"/>
          <w:szCs w:val="20"/>
        </w:rPr>
        <w:t xml:space="preserve"> </w:t>
      </w:r>
      <w:proofErr w:type="spellStart"/>
      <w:r w:rsidRPr="00A06410">
        <w:rPr>
          <w:color w:val="002060"/>
          <w:sz w:val="20"/>
          <w:szCs w:val="20"/>
        </w:rPr>
        <w:t>Taksim</w:t>
      </w:r>
      <w:proofErr w:type="spellEnd"/>
      <w:r w:rsidRPr="00A06410">
        <w:rPr>
          <w:color w:val="002060"/>
          <w:sz w:val="20"/>
          <w:szCs w:val="20"/>
        </w:rPr>
        <w:t xml:space="preserve"> i </w:t>
      </w:r>
      <w:proofErr w:type="spellStart"/>
      <w:r w:rsidRPr="00A06410">
        <w:rPr>
          <w:color w:val="002060"/>
          <w:sz w:val="20"/>
          <w:szCs w:val="20"/>
        </w:rPr>
        <w:t>poseta</w:t>
      </w:r>
      <w:proofErr w:type="spellEnd"/>
      <w:r w:rsidRPr="00A06410">
        <w:rPr>
          <w:color w:val="002060"/>
          <w:sz w:val="20"/>
          <w:szCs w:val="20"/>
        </w:rPr>
        <w:t xml:space="preserve"> </w:t>
      </w:r>
      <w:proofErr w:type="spellStart"/>
      <w:r w:rsidRPr="00A06410">
        <w:rPr>
          <w:color w:val="002060"/>
          <w:sz w:val="20"/>
          <w:szCs w:val="20"/>
        </w:rPr>
        <w:t>glavnoj</w:t>
      </w:r>
      <w:proofErr w:type="spellEnd"/>
      <w:r w:rsidRPr="00A06410">
        <w:rPr>
          <w:color w:val="002060"/>
          <w:sz w:val="20"/>
          <w:szCs w:val="20"/>
        </w:rPr>
        <w:t xml:space="preserve"> </w:t>
      </w:r>
      <w:proofErr w:type="spellStart"/>
      <w:r w:rsidRPr="00A06410">
        <w:rPr>
          <w:color w:val="002060"/>
          <w:sz w:val="20"/>
          <w:szCs w:val="20"/>
        </w:rPr>
        <w:t>ulici</w:t>
      </w:r>
      <w:proofErr w:type="spellEnd"/>
      <w:r w:rsidRPr="00A06410">
        <w:rPr>
          <w:color w:val="002060"/>
          <w:sz w:val="20"/>
          <w:szCs w:val="20"/>
        </w:rPr>
        <w:t xml:space="preserve"> </w:t>
      </w:r>
      <w:proofErr w:type="spellStart"/>
      <w:r w:rsidRPr="00A06410">
        <w:rPr>
          <w:color w:val="002060"/>
          <w:sz w:val="20"/>
          <w:szCs w:val="20"/>
        </w:rPr>
        <w:t>Istiklal</w:t>
      </w:r>
      <w:proofErr w:type="spellEnd"/>
      <w:r w:rsidRPr="00A06410">
        <w:rPr>
          <w:color w:val="002060"/>
          <w:sz w:val="20"/>
          <w:szCs w:val="20"/>
        </w:rPr>
        <w:t xml:space="preserve"> - 35€;</w:t>
      </w:r>
    </w:p>
    <w:p w14:paraId="1D718F6B" w14:textId="623125A9" w:rsidR="00A06410" w:rsidRDefault="00A06410" w:rsidP="00A06410">
      <w:pPr>
        <w:pStyle w:val="NoSpacing"/>
        <w:rPr>
          <w:color w:val="002060"/>
          <w:sz w:val="20"/>
          <w:szCs w:val="20"/>
        </w:rPr>
      </w:pPr>
      <w:r w:rsidRPr="00A06410">
        <w:rPr>
          <w:color w:val="002060"/>
          <w:sz w:val="20"/>
          <w:szCs w:val="20"/>
        </w:rPr>
        <w:t xml:space="preserve">• </w:t>
      </w:r>
      <w:proofErr w:type="spellStart"/>
      <w:r w:rsidRPr="00A06410">
        <w:rPr>
          <w:color w:val="002060"/>
          <w:sz w:val="20"/>
          <w:szCs w:val="20"/>
        </w:rPr>
        <w:t>Tursko</w:t>
      </w:r>
      <w:proofErr w:type="spellEnd"/>
      <w:r w:rsidRPr="00A06410">
        <w:rPr>
          <w:color w:val="002060"/>
          <w:sz w:val="20"/>
          <w:szCs w:val="20"/>
        </w:rPr>
        <w:t xml:space="preserve"> </w:t>
      </w:r>
      <w:proofErr w:type="spellStart"/>
      <w:r w:rsidRPr="00A06410">
        <w:rPr>
          <w:color w:val="002060"/>
          <w:sz w:val="20"/>
          <w:szCs w:val="20"/>
        </w:rPr>
        <w:t>veče</w:t>
      </w:r>
      <w:proofErr w:type="spellEnd"/>
      <w:r w:rsidRPr="00A06410">
        <w:rPr>
          <w:color w:val="002060"/>
          <w:sz w:val="20"/>
          <w:szCs w:val="20"/>
        </w:rPr>
        <w:t xml:space="preserve"> </w:t>
      </w:r>
      <w:proofErr w:type="spellStart"/>
      <w:r w:rsidRPr="00A06410">
        <w:rPr>
          <w:color w:val="002060"/>
          <w:sz w:val="20"/>
          <w:szCs w:val="20"/>
        </w:rPr>
        <w:t>na</w:t>
      </w:r>
      <w:proofErr w:type="spellEnd"/>
      <w:r w:rsidRPr="00A06410">
        <w:rPr>
          <w:color w:val="002060"/>
          <w:sz w:val="20"/>
          <w:szCs w:val="20"/>
        </w:rPr>
        <w:t xml:space="preserve"> </w:t>
      </w:r>
      <w:proofErr w:type="spellStart"/>
      <w:r w:rsidRPr="00A06410">
        <w:rPr>
          <w:color w:val="002060"/>
          <w:sz w:val="20"/>
          <w:szCs w:val="20"/>
        </w:rPr>
        <w:t>brodu</w:t>
      </w:r>
      <w:proofErr w:type="spellEnd"/>
      <w:r w:rsidRPr="00A06410">
        <w:rPr>
          <w:color w:val="002060"/>
          <w:sz w:val="20"/>
          <w:szCs w:val="20"/>
        </w:rPr>
        <w:t xml:space="preserve"> (</w:t>
      </w:r>
      <w:proofErr w:type="spellStart"/>
      <w:r w:rsidRPr="00A06410">
        <w:rPr>
          <w:color w:val="002060"/>
          <w:sz w:val="20"/>
          <w:szCs w:val="20"/>
        </w:rPr>
        <w:t>večera</w:t>
      </w:r>
      <w:proofErr w:type="spellEnd"/>
      <w:r w:rsidRPr="00A06410">
        <w:rPr>
          <w:color w:val="002060"/>
          <w:sz w:val="20"/>
          <w:szCs w:val="20"/>
        </w:rPr>
        <w:t xml:space="preserve">, </w:t>
      </w:r>
      <w:proofErr w:type="spellStart"/>
      <w:r w:rsidRPr="00A06410">
        <w:rPr>
          <w:color w:val="002060"/>
          <w:sz w:val="20"/>
          <w:szCs w:val="20"/>
        </w:rPr>
        <w:t>neograničeno</w:t>
      </w:r>
      <w:proofErr w:type="spellEnd"/>
      <w:r w:rsidRPr="00A06410">
        <w:rPr>
          <w:color w:val="002060"/>
          <w:sz w:val="20"/>
          <w:szCs w:val="20"/>
        </w:rPr>
        <w:t xml:space="preserve"> </w:t>
      </w:r>
      <w:proofErr w:type="spellStart"/>
      <w:r w:rsidRPr="00A06410">
        <w:rPr>
          <w:color w:val="002060"/>
          <w:sz w:val="20"/>
          <w:szCs w:val="20"/>
        </w:rPr>
        <w:t>piće</w:t>
      </w:r>
      <w:proofErr w:type="spellEnd"/>
      <w:r w:rsidRPr="00A06410">
        <w:rPr>
          <w:color w:val="002060"/>
          <w:sz w:val="20"/>
          <w:szCs w:val="20"/>
        </w:rPr>
        <w:t xml:space="preserve">, </w:t>
      </w:r>
      <w:proofErr w:type="spellStart"/>
      <w:r w:rsidRPr="00A06410">
        <w:rPr>
          <w:color w:val="002060"/>
          <w:sz w:val="20"/>
          <w:szCs w:val="20"/>
        </w:rPr>
        <w:t>muzičko-zabavni</w:t>
      </w:r>
      <w:proofErr w:type="spellEnd"/>
      <w:r w:rsidRPr="00A06410">
        <w:rPr>
          <w:color w:val="002060"/>
          <w:sz w:val="20"/>
          <w:szCs w:val="20"/>
        </w:rPr>
        <w:t xml:space="preserve"> program) - 45€</w:t>
      </w:r>
    </w:p>
    <w:p w14:paraId="127EA85A" w14:textId="200D4403" w:rsidR="00AF1319" w:rsidRDefault="00AF1319" w:rsidP="00A06410">
      <w:pPr>
        <w:pStyle w:val="NoSpacing"/>
        <w:rPr>
          <w:color w:val="002060"/>
          <w:sz w:val="20"/>
          <w:szCs w:val="20"/>
        </w:rPr>
      </w:pPr>
    </w:p>
    <w:p w14:paraId="37F6ED39" w14:textId="16F77E26" w:rsidR="00AF1319" w:rsidRDefault="00AF1319" w:rsidP="00A06410">
      <w:pPr>
        <w:pStyle w:val="NoSpacing"/>
        <w:rPr>
          <w:color w:val="002060"/>
          <w:sz w:val="20"/>
          <w:szCs w:val="20"/>
        </w:rPr>
      </w:pPr>
    </w:p>
    <w:p w14:paraId="2FAF347F" w14:textId="77777777" w:rsidR="00AF1319" w:rsidRPr="00A06410" w:rsidRDefault="00AF1319" w:rsidP="00A06410">
      <w:pPr>
        <w:pStyle w:val="NoSpacing"/>
        <w:rPr>
          <w:color w:val="002060"/>
          <w:sz w:val="20"/>
          <w:szCs w:val="20"/>
        </w:rPr>
      </w:pPr>
    </w:p>
    <w:p w14:paraId="160146D2" w14:textId="77777777" w:rsidR="009E2A8A" w:rsidRDefault="009E2A8A" w:rsidP="003721D9">
      <w:pPr>
        <w:rPr>
          <w:rFonts w:asciiTheme="minorHAnsi" w:hAnsiTheme="minorHAnsi" w:cs="Arial"/>
          <w:b/>
          <w:color w:val="002060"/>
          <w:sz w:val="20"/>
          <w:szCs w:val="20"/>
        </w:rPr>
      </w:pPr>
    </w:p>
    <w:p w14:paraId="7AA135ED" w14:textId="77777777" w:rsidR="001C442C" w:rsidRDefault="001C442C" w:rsidP="00F010AD">
      <w:pPr>
        <w:rPr>
          <w:rFonts w:asciiTheme="minorHAnsi" w:hAnsiTheme="minorHAnsi" w:cs="Arial"/>
          <w:b/>
          <w:color w:val="002060"/>
          <w:sz w:val="20"/>
          <w:szCs w:val="20"/>
        </w:rPr>
      </w:pPr>
    </w:p>
    <w:p w14:paraId="071EC975" w14:textId="3F42A42D" w:rsidR="00711182" w:rsidRDefault="00042FE6" w:rsidP="00F010AD">
      <w:pPr>
        <w:rPr>
          <w:rFonts w:asciiTheme="minorHAnsi" w:hAnsiTheme="minorHAnsi" w:cs="Arial"/>
          <w:b/>
          <w:color w:val="002060"/>
          <w:sz w:val="20"/>
          <w:szCs w:val="20"/>
        </w:rPr>
      </w:pPr>
      <w:r w:rsidRPr="00042FE6">
        <w:rPr>
          <w:rFonts w:asciiTheme="minorHAnsi" w:hAnsiTheme="minorHAnsi" w:cs="Arial"/>
          <w:b/>
          <w:color w:val="002060"/>
          <w:sz w:val="20"/>
          <w:szCs w:val="20"/>
        </w:rPr>
        <w:lastRenderedPageBreak/>
        <w:t>SMEŠTAJ U NEKOM OD NAVEDENIH HOTELA ILI SLIČNOM:</w:t>
      </w:r>
    </w:p>
    <w:p w14:paraId="70E27D5E" w14:textId="77777777" w:rsidR="00A06410" w:rsidRPr="001A7878" w:rsidRDefault="00A06410" w:rsidP="00A06410">
      <w:pPr>
        <w:rPr>
          <w:rStyle w:val="Strong"/>
          <w:rFonts w:asciiTheme="minorHAnsi" w:hAnsiTheme="minorHAnsi" w:cstheme="minorHAnsi"/>
          <w:b w:val="0"/>
          <w:color w:val="002060"/>
          <w:sz w:val="10"/>
          <w:szCs w:val="10"/>
        </w:rPr>
      </w:pPr>
    </w:p>
    <w:p w14:paraId="3BF0728A" w14:textId="6041B67C" w:rsidR="00A06410" w:rsidRDefault="00A06410" w:rsidP="00A06410">
      <w:pPr>
        <w:rPr>
          <w:rStyle w:val="Strong"/>
          <w:rFonts w:asciiTheme="minorHAnsi" w:hAnsiTheme="minorHAnsi" w:cstheme="minorHAnsi"/>
          <w:b w:val="0"/>
          <w:color w:val="002060"/>
          <w:sz w:val="20"/>
          <w:szCs w:val="20"/>
        </w:rPr>
      </w:pPr>
      <w:r w:rsidRPr="00A06410">
        <w:rPr>
          <w:rStyle w:val="Strong"/>
          <w:rFonts w:asciiTheme="minorHAnsi" w:hAnsiTheme="minorHAnsi" w:cstheme="minorHAnsi"/>
          <w:bCs w:val="0"/>
          <w:color w:val="002060"/>
          <w:sz w:val="20"/>
          <w:szCs w:val="20"/>
        </w:rPr>
        <w:t>Hotel Delta 3*</w:t>
      </w:r>
      <w:r w:rsidRPr="00A06410">
        <w:rPr>
          <w:rStyle w:val="Strong"/>
          <w:rFonts w:asciiTheme="minorHAnsi" w:hAnsiTheme="minorHAnsi" w:cstheme="minorHAnsi"/>
          <w:b w:val="0"/>
          <w:color w:val="002060"/>
          <w:sz w:val="20"/>
          <w:szCs w:val="20"/>
        </w:rPr>
        <w:t xml:space="preserve"> - </w:t>
      </w:r>
      <w:proofErr w:type="spellStart"/>
      <w:proofErr w:type="gramStart"/>
      <w:r w:rsidRPr="00A06410">
        <w:rPr>
          <w:rStyle w:val="Strong"/>
          <w:rFonts w:asciiTheme="minorHAnsi" w:hAnsiTheme="minorHAnsi" w:cstheme="minorHAnsi"/>
          <w:b w:val="0"/>
          <w:color w:val="002060"/>
          <w:sz w:val="20"/>
          <w:szCs w:val="20"/>
        </w:rPr>
        <w:t>Lokacija:Nalazi</w:t>
      </w:r>
      <w:proofErr w:type="spellEnd"/>
      <w:proofErr w:type="gramEnd"/>
      <w:r w:rsidRPr="00A06410">
        <w:rPr>
          <w:rStyle w:val="Strong"/>
          <w:rFonts w:asciiTheme="minorHAnsi" w:hAnsiTheme="minorHAnsi" w:cstheme="minorHAnsi"/>
          <w:b w:val="0"/>
          <w:color w:val="002060"/>
          <w:sz w:val="20"/>
          <w:szCs w:val="20"/>
        </w:rPr>
        <w:t xml:space="preserve"> u </w:t>
      </w:r>
      <w:proofErr w:type="spellStart"/>
      <w:r w:rsidRPr="00A06410">
        <w:rPr>
          <w:rStyle w:val="Strong"/>
          <w:rFonts w:asciiTheme="minorHAnsi" w:hAnsiTheme="minorHAnsi" w:cstheme="minorHAnsi"/>
          <w:b w:val="0"/>
          <w:color w:val="002060"/>
          <w:sz w:val="20"/>
          <w:szCs w:val="20"/>
        </w:rPr>
        <w:t>centralnoj</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četvrti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Laleli-Aksaray</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svega</w:t>
      </w:r>
      <w:proofErr w:type="spellEnd"/>
      <w:r w:rsidRPr="00A06410">
        <w:rPr>
          <w:rStyle w:val="Strong"/>
          <w:rFonts w:asciiTheme="minorHAnsi" w:hAnsiTheme="minorHAnsi" w:cstheme="minorHAnsi"/>
          <w:b w:val="0"/>
          <w:color w:val="002060"/>
          <w:sz w:val="20"/>
          <w:szCs w:val="20"/>
        </w:rPr>
        <w:t xml:space="preserve"> 1 km od Kapali </w:t>
      </w:r>
      <w:proofErr w:type="spellStart"/>
      <w:r w:rsidRPr="00A06410">
        <w:rPr>
          <w:rStyle w:val="Strong"/>
          <w:rFonts w:asciiTheme="minorHAnsi" w:hAnsiTheme="minorHAnsi" w:cstheme="minorHAnsi"/>
          <w:b w:val="0"/>
          <w:color w:val="002060"/>
          <w:sz w:val="20"/>
          <w:szCs w:val="20"/>
        </w:rPr>
        <w:t>čaršije</w:t>
      </w:r>
      <w:proofErr w:type="spellEnd"/>
      <w:r w:rsidRPr="00A06410">
        <w:rPr>
          <w:rStyle w:val="Strong"/>
          <w:rFonts w:asciiTheme="minorHAnsi" w:hAnsiTheme="minorHAnsi" w:cstheme="minorHAnsi"/>
          <w:b w:val="0"/>
          <w:color w:val="002060"/>
          <w:sz w:val="20"/>
          <w:szCs w:val="20"/>
        </w:rPr>
        <w:t xml:space="preserve"> i </w:t>
      </w:r>
      <w:proofErr w:type="spellStart"/>
      <w:r w:rsidRPr="00A06410">
        <w:rPr>
          <w:rStyle w:val="Strong"/>
          <w:rFonts w:asciiTheme="minorHAnsi" w:hAnsiTheme="minorHAnsi" w:cstheme="minorHAnsi"/>
          <w:b w:val="0"/>
          <w:color w:val="002060"/>
          <w:sz w:val="20"/>
          <w:szCs w:val="20"/>
        </w:rPr>
        <w:t>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oko</w:t>
      </w:r>
      <w:proofErr w:type="spellEnd"/>
      <w:r w:rsidRPr="00A06410">
        <w:rPr>
          <w:rStyle w:val="Strong"/>
          <w:rFonts w:asciiTheme="minorHAnsi" w:hAnsiTheme="minorHAnsi" w:cstheme="minorHAnsi"/>
          <w:b w:val="0"/>
          <w:color w:val="002060"/>
          <w:sz w:val="20"/>
          <w:szCs w:val="20"/>
        </w:rPr>
        <w:t xml:space="preserve"> 20 </w:t>
      </w:r>
      <w:proofErr w:type="spellStart"/>
      <w:r w:rsidRPr="00A06410">
        <w:rPr>
          <w:rStyle w:val="Strong"/>
          <w:rFonts w:asciiTheme="minorHAnsi" w:hAnsiTheme="minorHAnsi" w:cstheme="minorHAnsi"/>
          <w:b w:val="0"/>
          <w:color w:val="002060"/>
          <w:sz w:val="20"/>
          <w:szCs w:val="20"/>
        </w:rPr>
        <w:t>minuta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hoda</w:t>
      </w:r>
      <w:proofErr w:type="spellEnd"/>
      <w:r w:rsidRPr="00A06410">
        <w:rPr>
          <w:rStyle w:val="Strong"/>
          <w:rFonts w:asciiTheme="minorHAnsi" w:hAnsiTheme="minorHAnsi" w:cstheme="minorHAnsi"/>
          <w:b w:val="0"/>
          <w:color w:val="002060"/>
          <w:sz w:val="20"/>
          <w:szCs w:val="20"/>
        </w:rPr>
        <w:t xml:space="preserve"> od </w:t>
      </w:r>
      <w:proofErr w:type="spellStart"/>
      <w:r w:rsidRPr="00A06410">
        <w:rPr>
          <w:rStyle w:val="Strong"/>
          <w:rFonts w:asciiTheme="minorHAnsi" w:hAnsiTheme="minorHAnsi" w:cstheme="minorHAnsi"/>
          <w:b w:val="0"/>
          <w:color w:val="002060"/>
          <w:sz w:val="20"/>
          <w:szCs w:val="20"/>
        </w:rPr>
        <w:t>istorijske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četvrti</w:t>
      </w:r>
      <w:proofErr w:type="spellEnd"/>
      <w:r w:rsidRPr="00A06410">
        <w:rPr>
          <w:rStyle w:val="Strong"/>
          <w:rFonts w:asciiTheme="minorHAnsi" w:hAnsiTheme="minorHAnsi" w:cstheme="minorHAnsi"/>
          <w:b w:val="0"/>
          <w:color w:val="002060"/>
          <w:sz w:val="20"/>
          <w:szCs w:val="20"/>
        </w:rPr>
        <w:t xml:space="preserve"> Sultanahmet. Novi </w:t>
      </w:r>
      <w:proofErr w:type="spellStart"/>
      <w:r w:rsidRPr="00A06410">
        <w:rPr>
          <w:rStyle w:val="Strong"/>
          <w:rFonts w:asciiTheme="minorHAnsi" w:hAnsiTheme="minorHAnsi" w:cstheme="minorHAnsi"/>
          <w:b w:val="0"/>
          <w:color w:val="002060"/>
          <w:sz w:val="20"/>
          <w:szCs w:val="20"/>
        </w:rPr>
        <w:t>aerodrom</w:t>
      </w:r>
      <w:proofErr w:type="spellEnd"/>
      <w:r w:rsidRPr="00A06410">
        <w:rPr>
          <w:rStyle w:val="Strong"/>
          <w:rFonts w:asciiTheme="minorHAnsi" w:hAnsiTheme="minorHAnsi" w:cstheme="minorHAnsi"/>
          <w:b w:val="0"/>
          <w:color w:val="002060"/>
          <w:sz w:val="20"/>
          <w:szCs w:val="20"/>
        </w:rPr>
        <w:t xml:space="preserve"> je </w:t>
      </w:r>
      <w:proofErr w:type="spellStart"/>
      <w:r w:rsidRPr="00A06410">
        <w:rPr>
          <w:rStyle w:val="Strong"/>
          <w:rFonts w:asciiTheme="minorHAnsi" w:hAnsiTheme="minorHAnsi" w:cstheme="minorHAnsi"/>
          <w:b w:val="0"/>
          <w:color w:val="002060"/>
          <w:sz w:val="20"/>
          <w:szCs w:val="20"/>
        </w:rPr>
        <w:t>udaljen</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oko</w:t>
      </w:r>
      <w:proofErr w:type="spellEnd"/>
      <w:r w:rsidRPr="00A06410">
        <w:rPr>
          <w:rStyle w:val="Strong"/>
          <w:rFonts w:asciiTheme="minorHAnsi" w:hAnsiTheme="minorHAnsi" w:cstheme="minorHAnsi"/>
          <w:b w:val="0"/>
          <w:color w:val="002060"/>
          <w:sz w:val="20"/>
          <w:szCs w:val="20"/>
        </w:rPr>
        <w:t xml:space="preserve"> 34 km, a </w:t>
      </w:r>
      <w:proofErr w:type="spellStart"/>
      <w:r w:rsidRPr="00A06410">
        <w:rPr>
          <w:rStyle w:val="Strong"/>
          <w:rFonts w:asciiTheme="minorHAnsi" w:hAnsiTheme="minorHAnsi" w:cstheme="minorHAnsi"/>
          <w:b w:val="0"/>
          <w:color w:val="002060"/>
          <w:sz w:val="20"/>
          <w:szCs w:val="20"/>
        </w:rPr>
        <w:t>aerodrom</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Sebiha</w:t>
      </w:r>
      <w:proofErr w:type="spellEnd"/>
      <w:r w:rsidRPr="00A06410">
        <w:rPr>
          <w:rStyle w:val="Strong"/>
          <w:rFonts w:asciiTheme="minorHAnsi" w:hAnsiTheme="minorHAnsi" w:cstheme="minorHAnsi"/>
          <w:b w:val="0"/>
          <w:color w:val="002060"/>
          <w:sz w:val="20"/>
          <w:szCs w:val="20"/>
        </w:rPr>
        <w:t xml:space="preserve"> Gokcen </w:t>
      </w:r>
      <w:proofErr w:type="spellStart"/>
      <w:r w:rsidRPr="00A06410">
        <w:rPr>
          <w:rStyle w:val="Strong"/>
          <w:rFonts w:asciiTheme="minorHAnsi" w:hAnsiTheme="minorHAnsi" w:cstheme="minorHAnsi"/>
          <w:b w:val="0"/>
          <w:color w:val="002060"/>
          <w:sz w:val="20"/>
          <w:szCs w:val="20"/>
        </w:rPr>
        <w:t>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oko</w:t>
      </w:r>
      <w:proofErr w:type="spellEnd"/>
      <w:r w:rsidRPr="00A06410">
        <w:rPr>
          <w:rStyle w:val="Strong"/>
          <w:rFonts w:asciiTheme="minorHAnsi" w:hAnsiTheme="minorHAnsi" w:cstheme="minorHAnsi"/>
          <w:b w:val="0"/>
          <w:color w:val="002060"/>
          <w:sz w:val="20"/>
          <w:szCs w:val="20"/>
        </w:rPr>
        <w:t xml:space="preserve"> 33 </w:t>
      </w:r>
      <w:proofErr w:type="spellStart"/>
      <w:r w:rsidRPr="00A06410">
        <w:rPr>
          <w:rStyle w:val="Strong"/>
          <w:rFonts w:asciiTheme="minorHAnsi" w:hAnsiTheme="minorHAnsi" w:cstheme="minorHAnsi"/>
          <w:b w:val="0"/>
          <w:color w:val="002060"/>
          <w:sz w:val="20"/>
          <w:szCs w:val="20"/>
        </w:rPr>
        <w:t>km.Sadržaj</w:t>
      </w:r>
      <w:proofErr w:type="spellEnd"/>
      <w:r w:rsidRPr="00A06410">
        <w:rPr>
          <w:rStyle w:val="Strong"/>
          <w:rFonts w:asciiTheme="minorHAnsi" w:hAnsiTheme="minorHAnsi" w:cstheme="minorHAnsi"/>
          <w:b w:val="0"/>
          <w:color w:val="002060"/>
          <w:sz w:val="20"/>
          <w:szCs w:val="20"/>
        </w:rPr>
        <w:t xml:space="preserve">: U </w:t>
      </w:r>
      <w:proofErr w:type="spellStart"/>
      <w:r w:rsidRPr="00A06410">
        <w:rPr>
          <w:rStyle w:val="Strong"/>
          <w:rFonts w:asciiTheme="minorHAnsi" w:hAnsiTheme="minorHAnsi" w:cstheme="minorHAnsi"/>
          <w:b w:val="0"/>
          <w:color w:val="002060"/>
          <w:sz w:val="20"/>
          <w:szCs w:val="20"/>
        </w:rPr>
        <w:t>sklopu</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hotela</w:t>
      </w:r>
      <w:proofErr w:type="spellEnd"/>
      <w:r w:rsidRPr="00A06410">
        <w:rPr>
          <w:rStyle w:val="Strong"/>
          <w:rFonts w:asciiTheme="minorHAnsi" w:hAnsiTheme="minorHAnsi" w:cstheme="minorHAnsi"/>
          <w:b w:val="0"/>
          <w:color w:val="002060"/>
          <w:sz w:val="20"/>
          <w:szCs w:val="20"/>
        </w:rPr>
        <w:t xml:space="preserve"> Delta 3* se </w:t>
      </w:r>
      <w:proofErr w:type="spellStart"/>
      <w:r w:rsidRPr="00A06410">
        <w:rPr>
          <w:rStyle w:val="Strong"/>
          <w:rFonts w:asciiTheme="minorHAnsi" w:hAnsiTheme="minorHAnsi" w:cstheme="minorHAnsi"/>
          <w:b w:val="0"/>
          <w:color w:val="002060"/>
          <w:sz w:val="20"/>
          <w:szCs w:val="20"/>
        </w:rPr>
        <w:t>nalazi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restoran</w:t>
      </w:r>
      <w:proofErr w:type="spellEnd"/>
      <w:r w:rsidRPr="00A06410">
        <w:rPr>
          <w:rStyle w:val="Strong"/>
          <w:rFonts w:asciiTheme="minorHAnsi" w:hAnsiTheme="minorHAnsi" w:cstheme="minorHAnsi"/>
          <w:b w:val="0"/>
          <w:color w:val="002060"/>
          <w:sz w:val="20"/>
          <w:szCs w:val="20"/>
        </w:rPr>
        <w:t xml:space="preserve"> i bar. Wi-Fi internet </w:t>
      </w:r>
      <w:proofErr w:type="spellStart"/>
      <w:r w:rsidRPr="00A06410">
        <w:rPr>
          <w:rStyle w:val="Strong"/>
          <w:rFonts w:asciiTheme="minorHAnsi" w:hAnsiTheme="minorHAnsi" w:cstheme="minorHAnsi"/>
          <w:b w:val="0"/>
          <w:color w:val="002060"/>
          <w:sz w:val="20"/>
          <w:szCs w:val="20"/>
        </w:rPr>
        <w:t>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recepciji.Sobe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su</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dvokrevetne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dva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odvojena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ležaja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ili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bračni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ležaj</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ili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dvokrevetne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pomoćnim</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ležajem</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dva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odvojena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ležaja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ili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bračni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ležaj</w:t>
      </w:r>
      <w:proofErr w:type="spellEnd"/>
      <w:r w:rsidRPr="00A06410">
        <w:rPr>
          <w:rStyle w:val="Strong"/>
          <w:rFonts w:asciiTheme="minorHAnsi" w:hAnsiTheme="minorHAnsi" w:cstheme="minorHAnsi"/>
          <w:b w:val="0"/>
          <w:color w:val="002060"/>
          <w:sz w:val="20"/>
          <w:szCs w:val="20"/>
        </w:rPr>
        <w:t xml:space="preserve"> i </w:t>
      </w:r>
      <w:proofErr w:type="spellStart"/>
      <w:r w:rsidRPr="00A06410">
        <w:rPr>
          <w:rStyle w:val="Strong"/>
          <w:rFonts w:asciiTheme="minorHAnsi" w:hAnsiTheme="minorHAnsi" w:cstheme="minorHAnsi"/>
          <w:b w:val="0"/>
          <w:color w:val="002060"/>
          <w:sz w:val="20"/>
          <w:szCs w:val="20"/>
        </w:rPr>
        <w:t>pomoćni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ležaj</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Sve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sobe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imaju</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kupatilo</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tuš</w:t>
      </w:r>
      <w:proofErr w:type="spellEnd"/>
      <w:r w:rsidRPr="00A06410">
        <w:rPr>
          <w:rStyle w:val="Strong"/>
          <w:rFonts w:asciiTheme="minorHAnsi" w:hAnsiTheme="minorHAnsi" w:cstheme="minorHAnsi"/>
          <w:b w:val="0"/>
          <w:color w:val="002060"/>
          <w:sz w:val="20"/>
          <w:szCs w:val="20"/>
        </w:rPr>
        <w:t>), mini bar (</w:t>
      </w:r>
      <w:proofErr w:type="spellStart"/>
      <w:r w:rsidRPr="00A06410">
        <w:rPr>
          <w:rStyle w:val="Strong"/>
          <w:rFonts w:asciiTheme="minorHAnsi" w:hAnsiTheme="minorHAnsi" w:cstheme="minorHAnsi"/>
          <w:b w:val="0"/>
          <w:color w:val="002060"/>
          <w:sz w:val="20"/>
          <w:szCs w:val="20"/>
        </w:rPr>
        <w:t>uz</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doplatu</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na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licu</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mesta</w:t>
      </w:r>
      <w:proofErr w:type="spellEnd"/>
      <w:r w:rsidRPr="00A06410">
        <w:rPr>
          <w:rStyle w:val="Strong"/>
          <w:rFonts w:asciiTheme="minorHAnsi" w:hAnsiTheme="minorHAnsi" w:cstheme="minorHAnsi"/>
          <w:b w:val="0"/>
          <w:color w:val="002060"/>
          <w:sz w:val="20"/>
          <w:szCs w:val="20"/>
        </w:rPr>
        <w:t xml:space="preserve">), TV, </w:t>
      </w:r>
      <w:proofErr w:type="spellStart"/>
      <w:r w:rsidRPr="00A06410">
        <w:rPr>
          <w:rStyle w:val="Strong"/>
          <w:rFonts w:asciiTheme="minorHAnsi" w:hAnsiTheme="minorHAnsi" w:cstheme="minorHAnsi"/>
          <w:b w:val="0"/>
          <w:color w:val="002060"/>
          <w:sz w:val="20"/>
          <w:szCs w:val="20"/>
        </w:rPr>
        <w:t>telefon</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klima.Usluga:Noćenje</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sa</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doručkom</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Doručak</w:t>
      </w:r>
      <w:proofErr w:type="spellEnd"/>
      <w:r w:rsidRPr="00A06410">
        <w:rPr>
          <w:rStyle w:val="Strong"/>
          <w:rFonts w:asciiTheme="minorHAnsi" w:hAnsiTheme="minorHAnsi" w:cstheme="minorHAnsi"/>
          <w:b w:val="0"/>
          <w:color w:val="002060"/>
          <w:sz w:val="20"/>
          <w:szCs w:val="20"/>
        </w:rPr>
        <w:t xml:space="preserve"> - </w:t>
      </w:r>
      <w:proofErr w:type="spellStart"/>
      <w:r w:rsidRPr="00A06410">
        <w:rPr>
          <w:rStyle w:val="Strong"/>
          <w:rFonts w:asciiTheme="minorHAnsi" w:hAnsiTheme="minorHAnsi" w:cstheme="minorHAnsi"/>
          <w:b w:val="0"/>
          <w:color w:val="002060"/>
          <w:sz w:val="20"/>
          <w:szCs w:val="20"/>
        </w:rPr>
        <w:t>švedski</w:t>
      </w:r>
      <w:proofErr w:type="spellEnd"/>
      <w:r w:rsidRPr="00A06410">
        <w:rPr>
          <w:rStyle w:val="Strong"/>
          <w:rFonts w:asciiTheme="minorHAnsi" w:hAnsiTheme="minorHAnsi" w:cstheme="minorHAnsi"/>
          <w:b w:val="0"/>
          <w:color w:val="002060"/>
          <w:sz w:val="20"/>
          <w:szCs w:val="20"/>
        </w:rPr>
        <w:t xml:space="preserve"> </w:t>
      </w:r>
      <w:proofErr w:type="spellStart"/>
      <w:r w:rsidRPr="00A06410">
        <w:rPr>
          <w:rStyle w:val="Strong"/>
          <w:rFonts w:asciiTheme="minorHAnsi" w:hAnsiTheme="minorHAnsi" w:cstheme="minorHAnsi"/>
          <w:b w:val="0"/>
          <w:color w:val="002060"/>
          <w:sz w:val="20"/>
          <w:szCs w:val="20"/>
        </w:rPr>
        <w:t>sto</w:t>
      </w:r>
      <w:proofErr w:type="spellEnd"/>
      <w:r w:rsidRPr="00A06410">
        <w:rPr>
          <w:rStyle w:val="Strong"/>
          <w:rFonts w:asciiTheme="minorHAnsi" w:hAnsiTheme="minorHAnsi" w:cstheme="minorHAnsi"/>
          <w:b w:val="0"/>
          <w:color w:val="002060"/>
          <w:sz w:val="20"/>
          <w:szCs w:val="20"/>
        </w:rPr>
        <w:t>.</w:t>
      </w:r>
    </w:p>
    <w:p w14:paraId="71FDC1D2" w14:textId="77777777" w:rsidR="001C442C" w:rsidRPr="00B27BC5" w:rsidRDefault="001C442C" w:rsidP="001C442C">
      <w:pPr>
        <w:rPr>
          <w:rStyle w:val="Strong"/>
          <w:rFonts w:asciiTheme="minorHAnsi" w:hAnsiTheme="minorHAnsi" w:cstheme="minorHAnsi"/>
          <w:b w:val="0"/>
          <w:color w:val="002060"/>
          <w:sz w:val="10"/>
          <w:szCs w:val="10"/>
        </w:rPr>
      </w:pPr>
    </w:p>
    <w:p w14:paraId="2F017DD1" w14:textId="77777777" w:rsidR="001C442C" w:rsidRPr="00A97A75" w:rsidRDefault="001C442C" w:rsidP="001C442C">
      <w:pPr>
        <w:rPr>
          <w:rStyle w:val="Strong"/>
          <w:rFonts w:asciiTheme="minorHAnsi" w:hAnsiTheme="minorHAnsi" w:cstheme="minorHAnsi"/>
          <w:b w:val="0"/>
          <w:color w:val="002060"/>
          <w:sz w:val="20"/>
          <w:szCs w:val="20"/>
        </w:rPr>
      </w:pPr>
      <w:r w:rsidRPr="00047D1A">
        <w:rPr>
          <w:rStyle w:val="Strong"/>
          <w:rFonts w:asciiTheme="minorHAnsi" w:hAnsiTheme="minorHAnsi" w:cstheme="minorHAnsi"/>
          <w:bCs w:val="0"/>
          <w:color w:val="002060"/>
          <w:sz w:val="20"/>
          <w:szCs w:val="20"/>
        </w:rPr>
        <w:t>Hotel Marcello 3*</w:t>
      </w:r>
      <w:r w:rsidRPr="00047D1A">
        <w:rPr>
          <w:rStyle w:val="Strong"/>
          <w:rFonts w:asciiTheme="minorHAnsi" w:hAnsiTheme="minorHAnsi" w:cstheme="minorHAnsi"/>
          <w:b w:val="0"/>
          <w:color w:val="002060"/>
          <w:sz w:val="20"/>
          <w:szCs w:val="20"/>
        </w:rPr>
        <w:t xml:space="preserve"> - </w:t>
      </w:r>
      <w:proofErr w:type="spellStart"/>
      <w:r w:rsidRPr="00047D1A">
        <w:rPr>
          <w:rStyle w:val="Strong"/>
          <w:rFonts w:asciiTheme="minorHAnsi" w:hAnsiTheme="minorHAnsi" w:cstheme="minorHAnsi"/>
          <w:b w:val="0"/>
          <w:color w:val="002060"/>
          <w:sz w:val="20"/>
          <w:szCs w:val="20"/>
        </w:rPr>
        <w:t>Lokacija</w:t>
      </w:r>
      <w:proofErr w:type="spellEnd"/>
      <w:r w:rsidRPr="00047D1A">
        <w:rPr>
          <w:rStyle w:val="Strong"/>
          <w:rFonts w:asciiTheme="minorHAnsi" w:hAnsiTheme="minorHAnsi" w:cstheme="minorHAnsi"/>
          <w:b w:val="0"/>
          <w:color w:val="002060"/>
          <w:sz w:val="20"/>
          <w:szCs w:val="20"/>
        </w:rPr>
        <w:t xml:space="preserve">: hotel se </w:t>
      </w:r>
      <w:proofErr w:type="spellStart"/>
      <w:r w:rsidRPr="00047D1A">
        <w:rPr>
          <w:rStyle w:val="Strong"/>
          <w:rFonts w:asciiTheme="minorHAnsi" w:hAnsiTheme="minorHAnsi" w:cstheme="minorHAnsi"/>
          <w:b w:val="0"/>
          <w:color w:val="002060"/>
          <w:sz w:val="20"/>
          <w:szCs w:val="20"/>
        </w:rPr>
        <w:t>nalazi</w:t>
      </w:r>
      <w:proofErr w:type="spellEnd"/>
      <w:r w:rsidRPr="00047D1A">
        <w:rPr>
          <w:rStyle w:val="Strong"/>
          <w:rFonts w:asciiTheme="minorHAnsi" w:hAnsiTheme="minorHAnsi" w:cstheme="minorHAnsi"/>
          <w:b w:val="0"/>
          <w:color w:val="002060"/>
          <w:sz w:val="20"/>
          <w:szCs w:val="20"/>
        </w:rPr>
        <w:t xml:space="preserve"> u </w:t>
      </w:r>
      <w:proofErr w:type="spellStart"/>
      <w:r w:rsidRPr="00047D1A">
        <w:rPr>
          <w:rStyle w:val="Strong"/>
          <w:rFonts w:asciiTheme="minorHAnsi" w:hAnsiTheme="minorHAnsi" w:cstheme="minorHAnsi"/>
          <w:b w:val="0"/>
          <w:color w:val="002060"/>
          <w:sz w:val="20"/>
          <w:szCs w:val="20"/>
        </w:rPr>
        <w:t>starom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evropskom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delu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Istanbula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Laleli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oko</w:t>
      </w:r>
      <w:proofErr w:type="spellEnd"/>
      <w:r w:rsidRPr="00047D1A">
        <w:rPr>
          <w:rStyle w:val="Strong"/>
          <w:rFonts w:asciiTheme="minorHAnsi" w:hAnsiTheme="minorHAnsi" w:cstheme="minorHAnsi"/>
          <w:b w:val="0"/>
          <w:color w:val="002060"/>
          <w:sz w:val="20"/>
          <w:szCs w:val="20"/>
        </w:rPr>
        <w:t xml:space="preserve"> 1km </w:t>
      </w:r>
      <w:proofErr w:type="spellStart"/>
      <w:r w:rsidRPr="00047D1A">
        <w:rPr>
          <w:rStyle w:val="Strong"/>
          <w:rFonts w:asciiTheme="minorHAnsi" w:hAnsiTheme="minorHAnsi" w:cstheme="minorHAnsi"/>
          <w:b w:val="0"/>
          <w:color w:val="002060"/>
          <w:sz w:val="20"/>
          <w:szCs w:val="20"/>
        </w:rPr>
        <w:t>od</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velikog</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pokrivenog</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bazara</w:t>
      </w:r>
      <w:proofErr w:type="spellEnd"/>
      <w:r w:rsidRPr="00047D1A">
        <w:rPr>
          <w:rStyle w:val="Strong"/>
          <w:rFonts w:asciiTheme="minorHAnsi" w:hAnsiTheme="minorHAnsi" w:cstheme="minorHAnsi"/>
          <w:b w:val="0"/>
          <w:color w:val="002060"/>
          <w:sz w:val="20"/>
          <w:szCs w:val="20"/>
        </w:rPr>
        <w:t xml:space="preserve"> Kapali </w:t>
      </w:r>
      <w:proofErr w:type="spellStart"/>
      <w:r w:rsidRPr="00047D1A">
        <w:rPr>
          <w:rStyle w:val="Strong"/>
          <w:rFonts w:asciiTheme="minorHAnsi" w:hAnsiTheme="minorHAnsi" w:cstheme="minorHAnsi"/>
          <w:b w:val="0"/>
          <w:color w:val="002060"/>
          <w:sz w:val="20"/>
          <w:szCs w:val="20"/>
        </w:rPr>
        <w:t>Čaršije</w:t>
      </w:r>
      <w:proofErr w:type="spellEnd"/>
      <w:r w:rsidRPr="00047D1A">
        <w:rPr>
          <w:rStyle w:val="Strong"/>
          <w:rFonts w:asciiTheme="minorHAnsi" w:hAnsiTheme="minorHAnsi" w:cstheme="minorHAnsi"/>
          <w:b w:val="0"/>
          <w:color w:val="002060"/>
          <w:sz w:val="20"/>
          <w:szCs w:val="20"/>
        </w:rPr>
        <w:t xml:space="preserve">, 2km od </w:t>
      </w:r>
      <w:proofErr w:type="spellStart"/>
      <w:r w:rsidRPr="00047D1A">
        <w:rPr>
          <w:rStyle w:val="Strong"/>
          <w:rFonts w:asciiTheme="minorHAnsi" w:hAnsiTheme="minorHAnsi" w:cstheme="minorHAnsi"/>
          <w:b w:val="0"/>
          <w:color w:val="002060"/>
          <w:sz w:val="20"/>
          <w:szCs w:val="20"/>
        </w:rPr>
        <w:t>istorijskog</w:t>
      </w:r>
      <w:proofErr w:type="spellEnd"/>
      <w:r w:rsidRPr="00047D1A">
        <w:rPr>
          <w:rStyle w:val="Strong"/>
          <w:rFonts w:asciiTheme="minorHAnsi" w:hAnsiTheme="minorHAnsi" w:cstheme="minorHAnsi"/>
          <w:b w:val="0"/>
          <w:color w:val="002060"/>
          <w:sz w:val="20"/>
          <w:szCs w:val="20"/>
        </w:rPr>
        <w:t xml:space="preserve"> dela </w:t>
      </w:r>
      <w:proofErr w:type="spellStart"/>
      <w:r w:rsidRPr="00047D1A">
        <w:rPr>
          <w:rStyle w:val="Strong"/>
          <w:rFonts w:asciiTheme="minorHAnsi" w:hAnsiTheme="minorHAnsi" w:cstheme="minorHAnsi"/>
          <w:b w:val="0"/>
          <w:color w:val="002060"/>
          <w:sz w:val="20"/>
          <w:szCs w:val="20"/>
        </w:rPr>
        <w:t>Istanbula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trga</w:t>
      </w:r>
      <w:proofErr w:type="spellEnd"/>
      <w:r w:rsidRPr="00047D1A">
        <w:rPr>
          <w:rStyle w:val="Strong"/>
          <w:rFonts w:asciiTheme="minorHAnsi" w:hAnsiTheme="minorHAnsi" w:cstheme="minorHAnsi"/>
          <w:b w:val="0"/>
          <w:color w:val="002060"/>
          <w:sz w:val="20"/>
          <w:szCs w:val="20"/>
        </w:rPr>
        <w:t xml:space="preserve"> Sultanahmet, </w:t>
      </w:r>
      <w:proofErr w:type="spellStart"/>
      <w:r w:rsidRPr="00047D1A">
        <w:rPr>
          <w:rStyle w:val="Strong"/>
          <w:rFonts w:asciiTheme="minorHAnsi" w:hAnsiTheme="minorHAnsi" w:cstheme="minorHAnsi"/>
          <w:b w:val="0"/>
          <w:color w:val="002060"/>
          <w:sz w:val="20"/>
          <w:szCs w:val="20"/>
        </w:rPr>
        <w:t>na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kom</w:t>
      </w:r>
      <w:proofErr w:type="spellEnd"/>
      <w:r w:rsidRPr="00047D1A">
        <w:rPr>
          <w:rStyle w:val="Strong"/>
          <w:rFonts w:asciiTheme="minorHAnsi" w:hAnsiTheme="minorHAnsi" w:cstheme="minorHAnsi"/>
          <w:b w:val="0"/>
          <w:color w:val="002060"/>
          <w:sz w:val="20"/>
          <w:szCs w:val="20"/>
        </w:rPr>
        <w:t xml:space="preserve"> se </w:t>
      </w:r>
      <w:proofErr w:type="spellStart"/>
      <w:r w:rsidRPr="00047D1A">
        <w:rPr>
          <w:rStyle w:val="Strong"/>
          <w:rFonts w:asciiTheme="minorHAnsi" w:hAnsiTheme="minorHAnsi" w:cstheme="minorHAnsi"/>
          <w:b w:val="0"/>
          <w:color w:val="002060"/>
          <w:sz w:val="20"/>
          <w:szCs w:val="20"/>
        </w:rPr>
        <w:t>nalaze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najznačajnije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znamenitosti</w:t>
      </w:r>
      <w:proofErr w:type="spellEnd"/>
      <w:r w:rsidRPr="00047D1A">
        <w:rPr>
          <w:rStyle w:val="Strong"/>
          <w:rFonts w:asciiTheme="minorHAnsi" w:hAnsiTheme="minorHAnsi" w:cstheme="minorHAnsi"/>
          <w:b w:val="0"/>
          <w:color w:val="002060"/>
          <w:sz w:val="20"/>
          <w:szCs w:val="20"/>
        </w:rPr>
        <w:t xml:space="preserve"> (Aja </w:t>
      </w:r>
      <w:proofErr w:type="spellStart"/>
      <w:r w:rsidRPr="00047D1A">
        <w:rPr>
          <w:rStyle w:val="Strong"/>
          <w:rFonts w:asciiTheme="minorHAnsi" w:hAnsiTheme="minorHAnsi" w:cstheme="minorHAnsi"/>
          <w:b w:val="0"/>
          <w:color w:val="002060"/>
          <w:sz w:val="20"/>
          <w:szCs w:val="20"/>
        </w:rPr>
        <w:t>Sofija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Topkapi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palata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Plava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Džamija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Udaljen</w:t>
      </w:r>
      <w:proofErr w:type="spellEnd"/>
      <w:r w:rsidRPr="00047D1A">
        <w:rPr>
          <w:rStyle w:val="Strong"/>
          <w:rFonts w:asciiTheme="minorHAnsi" w:hAnsiTheme="minorHAnsi" w:cstheme="minorHAnsi"/>
          <w:b w:val="0"/>
          <w:color w:val="002060"/>
          <w:sz w:val="20"/>
          <w:szCs w:val="20"/>
        </w:rPr>
        <w:t xml:space="preserve"> je 1</w:t>
      </w:r>
      <w:r>
        <w:rPr>
          <w:rStyle w:val="Strong"/>
          <w:rFonts w:asciiTheme="minorHAnsi" w:hAnsiTheme="minorHAnsi" w:cstheme="minorHAnsi"/>
          <w:b w:val="0"/>
          <w:color w:val="002060"/>
          <w:sz w:val="20"/>
          <w:szCs w:val="20"/>
        </w:rPr>
        <w:t>50</w:t>
      </w:r>
      <w:r w:rsidRPr="00047D1A">
        <w:rPr>
          <w:rStyle w:val="Strong"/>
          <w:rFonts w:asciiTheme="minorHAnsi" w:hAnsiTheme="minorHAnsi" w:cstheme="minorHAnsi"/>
          <w:b w:val="0"/>
          <w:color w:val="002060"/>
          <w:sz w:val="20"/>
          <w:szCs w:val="20"/>
        </w:rPr>
        <w:t xml:space="preserve">m </w:t>
      </w:r>
      <w:proofErr w:type="spellStart"/>
      <w:r w:rsidRPr="00047D1A">
        <w:rPr>
          <w:rStyle w:val="Strong"/>
          <w:rFonts w:asciiTheme="minorHAnsi" w:hAnsiTheme="minorHAnsi" w:cstheme="minorHAnsi"/>
          <w:b w:val="0"/>
          <w:color w:val="002060"/>
          <w:sz w:val="20"/>
          <w:szCs w:val="20"/>
        </w:rPr>
        <w:t>od</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glavne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ulice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Ordu</w:t>
      </w:r>
      <w:proofErr w:type="spellEnd"/>
      <w:r w:rsidRPr="00047D1A">
        <w:rPr>
          <w:rStyle w:val="Strong"/>
          <w:rFonts w:asciiTheme="minorHAnsi" w:hAnsiTheme="minorHAnsi" w:cstheme="minorHAnsi"/>
          <w:b w:val="0"/>
          <w:color w:val="002060"/>
          <w:sz w:val="20"/>
          <w:szCs w:val="20"/>
        </w:rPr>
        <w:t xml:space="preserve"> Cd, </w:t>
      </w:r>
      <w:proofErr w:type="spellStart"/>
      <w:r w:rsidRPr="00047D1A">
        <w:rPr>
          <w:rStyle w:val="Strong"/>
          <w:rFonts w:asciiTheme="minorHAnsi" w:hAnsiTheme="minorHAnsi" w:cstheme="minorHAnsi"/>
          <w:b w:val="0"/>
          <w:color w:val="002060"/>
          <w:sz w:val="20"/>
          <w:szCs w:val="20"/>
        </w:rPr>
        <w:t>kojom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saobraća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moderan</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tramvaj</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linija</w:t>
      </w:r>
      <w:proofErr w:type="spellEnd"/>
      <w:r w:rsidRPr="00047D1A">
        <w:rPr>
          <w:rStyle w:val="Strong"/>
          <w:rFonts w:asciiTheme="minorHAnsi" w:hAnsiTheme="minorHAnsi" w:cstheme="minorHAnsi"/>
          <w:b w:val="0"/>
          <w:color w:val="002060"/>
          <w:sz w:val="20"/>
          <w:szCs w:val="20"/>
        </w:rPr>
        <w:t xml:space="preserve"> T1 i 400m </w:t>
      </w:r>
      <w:proofErr w:type="spellStart"/>
      <w:r w:rsidRPr="00047D1A">
        <w:rPr>
          <w:rStyle w:val="Strong"/>
          <w:rFonts w:asciiTheme="minorHAnsi" w:hAnsiTheme="minorHAnsi" w:cstheme="minorHAnsi"/>
          <w:b w:val="0"/>
          <w:color w:val="002060"/>
          <w:sz w:val="20"/>
          <w:szCs w:val="20"/>
        </w:rPr>
        <w:t>od</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metroa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linija</w:t>
      </w:r>
      <w:proofErr w:type="spellEnd"/>
      <w:r w:rsidRPr="00047D1A">
        <w:rPr>
          <w:rStyle w:val="Strong"/>
          <w:rFonts w:asciiTheme="minorHAnsi" w:hAnsiTheme="minorHAnsi" w:cstheme="minorHAnsi"/>
          <w:b w:val="0"/>
          <w:color w:val="002060"/>
          <w:sz w:val="20"/>
          <w:szCs w:val="20"/>
        </w:rPr>
        <w:t xml:space="preserve"> M2, </w:t>
      </w:r>
      <w:proofErr w:type="spellStart"/>
      <w:r w:rsidRPr="00047D1A">
        <w:rPr>
          <w:rStyle w:val="Strong"/>
          <w:rFonts w:asciiTheme="minorHAnsi" w:hAnsiTheme="minorHAnsi" w:cstheme="minorHAnsi"/>
          <w:b w:val="0"/>
          <w:color w:val="002060"/>
          <w:sz w:val="20"/>
          <w:szCs w:val="20"/>
        </w:rPr>
        <w:t>sa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kojim</w:t>
      </w:r>
      <w:proofErr w:type="spellEnd"/>
      <w:r w:rsidRPr="00047D1A">
        <w:rPr>
          <w:rStyle w:val="Strong"/>
          <w:rFonts w:asciiTheme="minorHAnsi" w:hAnsiTheme="minorHAnsi" w:cstheme="minorHAnsi"/>
          <w:b w:val="0"/>
          <w:color w:val="002060"/>
          <w:sz w:val="20"/>
          <w:szCs w:val="20"/>
        </w:rPr>
        <w:t xml:space="preserve"> se </w:t>
      </w:r>
      <w:proofErr w:type="spellStart"/>
      <w:r w:rsidRPr="00047D1A">
        <w:rPr>
          <w:rStyle w:val="Strong"/>
          <w:rFonts w:asciiTheme="minorHAnsi" w:hAnsiTheme="minorHAnsi" w:cstheme="minorHAnsi"/>
          <w:b w:val="0"/>
          <w:color w:val="002060"/>
          <w:sz w:val="20"/>
          <w:szCs w:val="20"/>
        </w:rPr>
        <w:t>stiže</w:t>
      </w:r>
      <w:proofErr w:type="spellEnd"/>
      <w:r w:rsidRPr="00047D1A">
        <w:rPr>
          <w:rStyle w:val="Strong"/>
          <w:rFonts w:asciiTheme="minorHAnsi" w:hAnsiTheme="minorHAnsi" w:cstheme="minorHAnsi"/>
          <w:b w:val="0"/>
          <w:color w:val="002060"/>
          <w:sz w:val="20"/>
          <w:szCs w:val="20"/>
        </w:rPr>
        <w:t xml:space="preserve"> do </w:t>
      </w:r>
      <w:proofErr w:type="spellStart"/>
      <w:r w:rsidRPr="00047D1A">
        <w:rPr>
          <w:rStyle w:val="Strong"/>
          <w:rFonts w:asciiTheme="minorHAnsi" w:hAnsiTheme="minorHAnsi" w:cstheme="minorHAnsi"/>
          <w:b w:val="0"/>
          <w:color w:val="002060"/>
          <w:sz w:val="20"/>
          <w:szCs w:val="20"/>
        </w:rPr>
        <w:t>Trga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Taksim</w:t>
      </w:r>
      <w:proofErr w:type="spellEnd"/>
      <w:r w:rsidRPr="00047D1A">
        <w:rPr>
          <w:rStyle w:val="Strong"/>
          <w:rFonts w:asciiTheme="minorHAnsi" w:hAnsiTheme="minorHAnsi" w:cstheme="minorHAnsi"/>
          <w:b w:val="0"/>
          <w:color w:val="002060"/>
          <w:sz w:val="20"/>
          <w:szCs w:val="20"/>
        </w:rPr>
        <w:t xml:space="preserve"> – centra </w:t>
      </w:r>
      <w:proofErr w:type="spellStart"/>
      <w:r w:rsidRPr="00047D1A">
        <w:rPr>
          <w:rStyle w:val="Strong"/>
          <w:rFonts w:asciiTheme="minorHAnsi" w:hAnsiTheme="minorHAnsi" w:cstheme="minorHAnsi"/>
          <w:b w:val="0"/>
          <w:color w:val="002060"/>
          <w:sz w:val="20"/>
          <w:szCs w:val="20"/>
        </w:rPr>
        <w:t>modernog</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evropskog</w:t>
      </w:r>
      <w:proofErr w:type="spellEnd"/>
      <w:r w:rsidRPr="00047D1A">
        <w:rPr>
          <w:rStyle w:val="Strong"/>
          <w:rFonts w:asciiTheme="minorHAnsi" w:hAnsiTheme="minorHAnsi" w:cstheme="minorHAnsi"/>
          <w:b w:val="0"/>
          <w:color w:val="002060"/>
          <w:sz w:val="20"/>
          <w:szCs w:val="20"/>
        </w:rPr>
        <w:t xml:space="preserve"> dela </w:t>
      </w:r>
      <w:proofErr w:type="spellStart"/>
      <w:r w:rsidRPr="00047D1A">
        <w:rPr>
          <w:rStyle w:val="Strong"/>
          <w:rFonts w:asciiTheme="minorHAnsi" w:hAnsiTheme="minorHAnsi" w:cstheme="minorHAnsi"/>
          <w:b w:val="0"/>
          <w:color w:val="002060"/>
          <w:sz w:val="20"/>
          <w:szCs w:val="20"/>
        </w:rPr>
        <w:t>Istanbula.Sadržaj</w:t>
      </w:r>
      <w:proofErr w:type="spellEnd"/>
      <w:r w:rsidRPr="00047D1A">
        <w:rPr>
          <w:rStyle w:val="Strong"/>
          <w:rFonts w:asciiTheme="minorHAnsi" w:hAnsiTheme="minorHAnsi" w:cstheme="minorHAnsi"/>
          <w:b w:val="0"/>
          <w:color w:val="002060"/>
          <w:sz w:val="20"/>
          <w:szCs w:val="20"/>
        </w:rPr>
        <w:t xml:space="preserve">: hotel </w:t>
      </w:r>
      <w:proofErr w:type="spellStart"/>
      <w:r w:rsidRPr="00047D1A">
        <w:rPr>
          <w:rStyle w:val="Strong"/>
          <w:rFonts w:asciiTheme="minorHAnsi" w:hAnsiTheme="minorHAnsi" w:cstheme="minorHAnsi"/>
          <w:b w:val="0"/>
          <w:color w:val="002060"/>
          <w:sz w:val="20"/>
          <w:szCs w:val="20"/>
        </w:rPr>
        <w:t>raspolaže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restoranom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barom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WiFi</w:t>
      </w:r>
      <w:proofErr w:type="spellEnd"/>
      <w:r w:rsidRPr="00047D1A">
        <w:rPr>
          <w:rStyle w:val="Strong"/>
          <w:rFonts w:asciiTheme="minorHAnsi" w:hAnsiTheme="minorHAnsi" w:cstheme="minorHAnsi"/>
          <w:b w:val="0"/>
          <w:color w:val="002060"/>
          <w:sz w:val="20"/>
          <w:szCs w:val="20"/>
        </w:rPr>
        <w:t xml:space="preserve">-om, </w:t>
      </w:r>
      <w:proofErr w:type="spellStart"/>
      <w:proofErr w:type="gramStart"/>
      <w:r w:rsidRPr="00047D1A">
        <w:rPr>
          <w:rStyle w:val="Strong"/>
          <w:rFonts w:asciiTheme="minorHAnsi" w:hAnsiTheme="minorHAnsi" w:cstheme="minorHAnsi"/>
          <w:b w:val="0"/>
          <w:color w:val="002060"/>
          <w:sz w:val="20"/>
          <w:szCs w:val="20"/>
        </w:rPr>
        <w:t>liftom.Smeštaj</w:t>
      </w:r>
      <w:proofErr w:type="spellEnd"/>
      <w:proofErr w:type="gram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sobe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dvokrevetne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ili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dvokrevetne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pomoćnim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ležajem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opremljene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kupatilom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klimom</w:t>
      </w:r>
      <w:proofErr w:type="spellEnd"/>
      <w:r w:rsidRPr="00047D1A">
        <w:rPr>
          <w:rStyle w:val="Strong"/>
          <w:rFonts w:asciiTheme="minorHAnsi" w:hAnsiTheme="minorHAnsi" w:cstheme="minorHAnsi"/>
          <w:b w:val="0"/>
          <w:color w:val="002060"/>
          <w:sz w:val="20"/>
          <w:szCs w:val="20"/>
        </w:rPr>
        <w:t xml:space="preserve">, SAT TV-om, </w:t>
      </w:r>
      <w:proofErr w:type="spellStart"/>
      <w:r w:rsidRPr="00047D1A">
        <w:rPr>
          <w:rStyle w:val="Strong"/>
          <w:rFonts w:asciiTheme="minorHAnsi" w:hAnsiTheme="minorHAnsi" w:cstheme="minorHAnsi"/>
          <w:b w:val="0"/>
          <w:color w:val="002060"/>
          <w:sz w:val="20"/>
          <w:szCs w:val="20"/>
        </w:rPr>
        <w:t>telefonom.Usluga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noćenje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doručkom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doručak</w:t>
      </w:r>
      <w:proofErr w:type="spellEnd"/>
      <w:r w:rsidRPr="00047D1A">
        <w:rPr>
          <w:rStyle w:val="Strong"/>
          <w:rFonts w:asciiTheme="minorHAnsi" w:hAnsiTheme="minorHAnsi" w:cstheme="minorHAnsi"/>
          <w:b w:val="0"/>
          <w:color w:val="002060"/>
          <w:sz w:val="20"/>
          <w:szCs w:val="20"/>
        </w:rPr>
        <w:t xml:space="preserve"> je po </w:t>
      </w:r>
      <w:proofErr w:type="spellStart"/>
      <w:r w:rsidRPr="00047D1A">
        <w:rPr>
          <w:rStyle w:val="Strong"/>
          <w:rFonts w:asciiTheme="minorHAnsi" w:hAnsiTheme="minorHAnsi" w:cstheme="minorHAnsi"/>
          <w:b w:val="0"/>
          <w:color w:val="002060"/>
          <w:sz w:val="20"/>
          <w:szCs w:val="20"/>
        </w:rPr>
        <w:t>principu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samoposluživanja</w:t>
      </w:r>
      <w:proofErr w:type="spellEnd"/>
      <w:r w:rsidRPr="00047D1A">
        <w:rPr>
          <w:rStyle w:val="Strong"/>
          <w:rFonts w:asciiTheme="minorHAnsi" w:hAnsiTheme="minorHAnsi" w:cstheme="minorHAnsi"/>
          <w:b w:val="0"/>
          <w:color w:val="002060"/>
          <w:sz w:val="20"/>
          <w:szCs w:val="20"/>
        </w:rPr>
        <w:t xml:space="preserve"> - </w:t>
      </w:r>
      <w:proofErr w:type="spellStart"/>
      <w:r w:rsidRPr="00047D1A">
        <w:rPr>
          <w:rStyle w:val="Strong"/>
          <w:rFonts w:asciiTheme="minorHAnsi" w:hAnsiTheme="minorHAnsi" w:cstheme="minorHAnsi"/>
          <w:b w:val="0"/>
          <w:color w:val="002060"/>
          <w:sz w:val="20"/>
          <w:szCs w:val="20"/>
        </w:rPr>
        <w:t>švedski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sto</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Više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informacija</w:t>
      </w:r>
      <w:proofErr w:type="spellEnd"/>
      <w:r w:rsidRPr="00047D1A">
        <w:rPr>
          <w:rStyle w:val="Strong"/>
          <w:rFonts w:asciiTheme="minorHAnsi" w:hAnsiTheme="minorHAnsi" w:cstheme="minorHAnsi"/>
          <w:b w:val="0"/>
          <w:color w:val="002060"/>
          <w:sz w:val="20"/>
          <w:szCs w:val="20"/>
        </w:rPr>
        <w:t xml:space="preserve"> o </w:t>
      </w:r>
      <w:proofErr w:type="spellStart"/>
      <w:r w:rsidRPr="00047D1A">
        <w:rPr>
          <w:rStyle w:val="Strong"/>
          <w:rFonts w:asciiTheme="minorHAnsi" w:hAnsiTheme="minorHAnsi" w:cstheme="minorHAnsi"/>
          <w:b w:val="0"/>
          <w:color w:val="002060"/>
          <w:sz w:val="20"/>
          <w:szCs w:val="20"/>
        </w:rPr>
        <w:t>hotelu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na</w:t>
      </w:r>
      <w:proofErr w:type="spellEnd"/>
      <w:r w:rsidRPr="00047D1A">
        <w:rPr>
          <w:rStyle w:val="Strong"/>
          <w:rFonts w:asciiTheme="minorHAnsi" w:hAnsiTheme="minorHAnsi" w:cstheme="minorHAnsi"/>
          <w:b w:val="0"/>
          <w:color w:val="002060"/>
          <w:sz w:val="20"/>
          <w:szCs w:val="20"/>
        </w:rPr>
        <w:t xml:space="preserve"> </w:t>
      </w:r>
      <w:hyperlink r:id="rId6" w:history="1">
        <w:r w:rsidRPr="00EF4463">
          <w:rPr>
            <w:rStyle w:val="Hyperlink"/>
            <w:rFonts w:asciiTheme="minorHAnsi" w:hAnsiTheme="minorHAnsi" w:cstheme="minorHAnsi"/>
            <w:sz w:val="20"/>
            <w:szCs w:val="20"/>
          </w:rPr>
          <w:t>http://marcellohotel.com/</w:t>
        </w:r>
      </w:hyperlink>
      <w:r>
        <w:rPr>
          <w:rStyle w:val="Strong"/>
          <w:rFonts w:asciiTheme="minorHAnsi" w:hAnsiTheme="minorHAnsi" w:cstheme="minorHAnsi"/>
          <w:b w:val="0"/>
          <w:color w:val="002060"/>
          <w:sz w:val="20"/>
          <w:szCs w:val="20"/>
        </w:rPr>
        <w:t xml:space="preserve"> </w:t>
      </w:r>
    </w:p>
    <w:p w14:paraId="10CB413D" w14:textId="64B6FF24" w:rsidR="00A06410" w:rsidRPr="001C442C" w:rsidRDefault="001C442C" w:rsidP="00A06410">
      <w:pPr>
        <w:rPr>
          <w:rStyle w:val="Strong"/>
          <w:rFonts w:asciiTheme="minorHAnsi" w:hAnsiTheme="minorHAnsi" w:cstheme="minorHAnsi"/>
          <w:b w:val="0"/>
          <w:color w:val="002060"/>
          <w:sz w:val="20"/>
          <w:szCs w:val="20"/>
        </w:rPr>
      </w:pPr>
      <w:proofErr w:type="spellStart"/>
      <w:r w:rsidRPr="00B27BC5">
        <w:rPr>
          <w:rStyle w:val="Strong"/>
          <w:rFonts w:asciiTheme="minorHAnsi" w:hAnsiTheme="minorHAnsi" w:cstheme="minorHAnsi"/>
          <w:bCs w:val="0"/>
          <w:color w:val="002060"/>
          <w:sz w:val="20"/>
          <w:szCs w:val="20"/>
        </w:rPr>
        <w:t>Floransa</w:t>
      </w:r>
      <w:proofErr w:type="spellEnd"/>
      <w:r w:rsidRPr="00B27BC5">
        <w:rPr>
          <w:rStyle w:val="Strong"/>
          <w:rFonts w:asciiTheme="minorHAnsi" w:hAnsiTheme="minorHAnsi" w:cstheme="minorHAnsi"/>
          <w:bCs w:val="0"/>
          <w:color w:val="002060"/>
          <w:sz w:val="20"/>
          <w:szCs w:val="20"/>
        </w:rPr>
        <w:t xml:space="preserve"> City hotel 3*-</w:t>
      </w:r>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Lokacija</w:t>
      </w:r>
      <w:proofErr w:type="spellEnd"/>
      <w:r w:rsidRPr="00047D1A">
        <w:rPr>
          <w:rStyle w:val="Strong"/>
          <w:rFonts w:asciiTheme="minorHAnsi" w:hAnsiTheme="minorHAnsi" w:cstheme="minorHAnsi"/>
          <w:b w:val="0"/>
          <w:color w:val="002060"/>
          <w:sz w:val="20"/>
          <w:szCs w:val="20"/>
        </w:rPr>
        <w:t xml:space="preserve">: Hotel se </w:t>
      </w:r>
      <w:proofErr w:type="spellStart"/>
      <w:r w:rsidRPr="00047D1A">
        <w:rPr>
          <w:rStyle w:val="Strong"/>
          <w:rFonts w:asciiTheme="minorHAnsi" w:hAnsiTheme="minorHAnsi" w:cstheme="minorHAnsi"/>
          <w:b w:val="0"/>
          <w:color w:val="002060"/>
          <w:sz w:val="20"/>
          <w:szCs w:val="20"/>
        </w:rPr>
        <w:t>nalazi</w:t>
      </w:r>
      <w:proofErr w:type="spellEnd"/>
      <w:r w:rsidRPr="00047D1A">
        <w:rPr>
          <w:rStyle w:val="Strong"/>
          <w:rFonts w:asciiTheme="minorHAnsi" w:hAnsiTheme="minorHAnsi" w:cstheme="minorHAnsi"/>
          <w:b w:val="0"/>
          <w:color w:val="002060"/>
          <w:sz w:val="20"/>
          <w:szCs w:val="20"/>
        </w:rPr>
        <w:t xml:space="preserve"> u </w:t>
      </w:r>
      <w:proofErr w:type="spellStart"/>
      <w:r w:rsidRPr="00047D1A">
        <w:rPr>
          <w:rStyle w:val="Strong"/>
          <w:rFonts w:asciiTheme="minorHAnsi" w:hAnsiTheme="minorHAnsi" w:cstheme="minorHAnsi"/>
          <w:b w:val="0"/>
          <w:color w:val="002060"/>
          <w:sz w:val="20"/>
          <w:szCs w:val="20"/>
        </w:rPr>
        <w:t>starom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delu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Istanbula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Laleli</w:t>
      </w:r>
      <w:proofErr w:type="spellEnd"/>
      <w:r>
        <w:rPr>
          <w:rStyle w:val="Strong"/>
          <w:rFonts w:asciiTheme="minorHAnsi" w:hAnsiTheme="minorHAnsi" w:cstheme="minorHAnsi"/>
          <w:b w:val="0"/>
          <w:color w:val="002060"/>
          <w:sz w:val="20"/>
          <w:szCs w:val="20"/>
        </w:rPr>
        <w:t>/</w:t>
      </w:r>
      <w:proofErr w:type="spellStart"/>
      <w:r>
        <w:rPr>
          <w:rStyle w:val="Strong"/>
          <w:rFonts w:asciiTheme="minorHAnsi" w:hAnsiTheme="minorHAnsi" w:cstheme="minorHAnsi"/>
          <w:b w:val="0"/>
          <w:color w:val="002060"/>
          <w:sz w:val="20"/>
          <w:szCs w:val="20"/>
        </w:rPr>
        <w:t>Aksaray</w:t>
      </w:r>
      <w:proofErr w:type="spellEnd"/>
      <w:r w:rsidRPr="00047D1A">
        <w:rPr>
          <w:rStyle w:val="Strong"/>
          <w:rFonts w:asciiTheme="minorHAnsi" w:hAnsiTheme="minorHAnsi" w:cstheme="minorHAnsi"/>
          <w:b w:val="0"/>
          <w:color w:val="002060"/>
          <w:sz w:val="20"/>
          <w:szCs w:val="20"/>
        </w:rPr>
        <w:t xml:space="preserve">. Na </w:t>
      </w:r>
      <w:proofErr w:type="spellStart"/>
      <w:r w:rsidRPr="00047D1A">
        <w:rPr>
          <w:rStyle w:val="Strong"/>
          <w:rFonts w:asciiTheme="minorHAnsi" w:hAnsiTheme="minorHAnsi" w:cstheme="minorHAnsi"/>
          <w:b w:val="0"/>
          <w:color w:val="002060"/>
          <w:sz w:val="20"/>
          <w:szCs w:val="20"/>
        </w:rPr>
        <w:t>pešačkoj</w:t>
      </w:r>
      <w:proofErr w:type="spellEnd"/>
      <w:r w:rsidRPr="00047D1A">
        <w:rPr>
          <w:rStyle w:val="Strong"/>
          <w:rFonts w:asciiTheme="minorHAnsi" w:hAnsiTheme="minorHAnsi" w:cstheme="minorHAnsi"/>
          <w:b w:val="0"/>
          <w:color w:val="002060"/>
          <w:sz w:val="20"/>
          <w:szCs w:val="20"/>
        </w:rPr>
        <w:t xml:space="preserve"> je </w:t>
      </w:r>
      <w:proofErr w:type="spellStart"/>
      <w:r w:rsidRPr="00047D1A">
        <w:rPr>
          <w:rStyle w:val="Strong"/>
          <w:rFonts w:asciiTheme="minorHAnsi" w:hAnsiTheme="minorHAnsi" w:cstheme="minorHAnsi"/>
          <w:b w:val="0"/>
          <w:color w:val="002060"/>
          <w:sz w:val="20"/>
          <w:szCs w:val="20"/>
        </w:rPr>
        <w:t>udaljenosti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od</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svih</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znamenitosti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grada</w:t>
      </w:r>
      <w:proofErr w:type="spellEnd"/>
      <w:r w:rsidRPr="00047D1A">
        <w:rPr>
          <w:rStyle w:val="Strong"/>
          <w:rFonts w:asciiTheme="minorHAnsi" w:hAnsiTheme="minorHAnsi" w:cstheme="minorHAnsi"/>
          <w:b w:val="0"/>
          <w:color w:val="002060"/>
          <w:sz w:val="20"/>
          <w:szCs w:val="20"/>
        </w:rPr>
        <w:t xml:space="preserve">. Od Kapali </w:t>
      </w:r>
      <w:proofErr w:type="spellStart"/>
      <w:r w:rsidRPr="00047D1A">
        <w:rPr>
          <w:rStyle w:val="Strong"/>
          <w:rFonts w:asciiTheme="minorHAnsi" w:hAnsiTheme="minorHAnsi" w:cstheme="minorHAnsi"/>
          <w:b w:val="0"/>
          <w:color w:val="002060"/>
          <w:sz w:val="20"/>
          <w:szCs w:val="20"/>
        </w:rPr>
        <w:t>Čaršije</w:t>
      </w:r>
      <w:proofErr w:type="spellEnd"/>
      <w:r w:rsidRPr="00047D1A">
        <w:rPr>
          <w:rStyle w:val="Strong"/>
          <w:rFonts w:asciiTheme="minorHAnsi" w:hAnsiTheme="minorHAnsi" w:cstheme="minorHAnsi"/>
          <w:b w:val="0"/>
          <w:color w:val="002060"/>
          <w:sz w:val="20"/>
          <w:szCs w:val="20"/>
        </w:rPr>
        <w:t xml:space="preserve"> je </w:t>
      </w:r>
      <w:proofErr w:type="spellStart"/>
      <w:r w:rsidRPr="00047D1A">
        <w:rPr>
          <w:rStyle w:val="Strong"/>
          <w:rFonts w:asciiTheme="minorHAnsi" w:hAnsiTheme="minorHAnsi" w:cstheme="minorHAnsi"/>
          <w:b w:val="0"/>
          <w:color w:val="002060"/>
          <w:sz w:val="20"/>
          <w:szCs w:val="20"/>
        </w:rPr>
        <w:t>udaljen</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oko</w:t>
      </w:r>
      <w:proofErr w:type="spellEnd"/>
      <w:r w:rsidRPr="00047D1A">
        <w:rPr>
          <w:rStyle w:val="Strong"/>
          <w:rFonts w:asciiTheme="minorHAnsi" w:hAnsiTheme="minorHAnsi" w:cstheme="minorHAnsi"/>
          <w:b w:val="0"/>
          <w:color w:val="002060"/>
          <w:sz w:val="20"/>
          <w:szCs w:val="20"/>
        </w:rPr>
        <w:t xml:space="preserve"> 1.5km, od </w:t>
      </w:r>
      <w:proofErr w:type="spellStart"/>
      <w:r w:rsidRPr="00047D1A">
        <w:rPr>
          <w:rStyle w:val="Strong"/>
          <w:rFonts w:asciiTheme="minorHAnsi" w:hAnsiTheme="minorHAnsi" w:cstheme="minorHAnsi"/>
          <w:b w:val="0"/>
          <w:color w:val="002060"/>
          <w:sz w:val="20"/>
          <w:szCs w:val="20"/>
        </w:rPr>
        <w:t>trga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Sultanhmet</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kojem</w:t>
      </w:r>
      <w:proofErr w:type="spellEnd"/>
      <w:r w:rsidRPr="00047D1A">
        <w:rPr>
          <w:rStyle w:val="Strong"/>
          <w:rFonts w:asciiTheme="minorHAnsi" w:hAnsiTheme="minorHAnsi" w:cstheme="minorHAnsi"/>
          <w:b w:val="0"/>
          <w:color w:val="002060"/>
          <w:sz w:val="20"/>
          <w:szCs w:val="20"/>
        </w:rPr>
        <w:t xml:space="preserve"> se </w:t>
      </w:r>
      <w:proofErr w:type="spellStart"/>
      <w:r w:rsidRPr="00047D1A">
        <w:rPr>
          <w:rStyle w:val="Strong"/>
          <w:rFonts w:asciiTheme="minorHAnsi" w:hAnsiTheme="minorHAnsi" w:cstheme="minorHAnsi"/>
          <w:b w:val="0"/>
          <w:color w:val="002060"/>
          <w:sz w:val="20"/>
          <w:szCs w:val="20"/>
        </w:rPr>
        <w:t>nalaze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najznacajnije</w:t>
      </w:r>
      <w:proofErr w:type="spellEnd"/>
      <w:r w:rsidRPr="00047D1A">
        <w:rPr>
          <w:rStyle w:val="Strong"/>
          <w:rFonts w:asciiTheme="minorHAnsi" w:hAnsiTheme="minorHAnsi" w:cstheme="minorHAnsi"/>
          <w:b w:val="0"/>
          <w:color w:val="002060"/>
          <w:sz w:val="20"/>
          <w:szCs w:val="20"/>
        </w:rPr>
        <w:t xml:space="preserve"> </w:t>
      </w:r>
      <w:proofErr w:type="spellStart"/>
      <w:proofErr w:type="gramStart"/>
      <w:r w:rsidRPr="00047D1A">
        <w:rPr>
          <w:rStyle w:val="Strong"/>
          <w:rFonts w:asciiTheme="minorHAnsi" w:hAnsiTheme="minorHAnsi" w:cstheme="minorHAnsi"/>
          <w:b w:val="0"/>
          <w:color w:val="002060"/>
          <w:sz w:val="20"/>
          <w:szCs w:val="20"/>
        </w:rPr>
        <w:t>znamenitosti</w:t>
      </w:r>
      <w:proofErr w:type="spellEnd"/>
      <w:r w:rsidRPr="00047D1A">
        <w:rPr>
          <w:rStyle w:val="Strong"/>
          <w:rFonts w:asciiTheme="minorHAnsi" w:hAnsiTheme="minorHAnsi" w:cstheme="minorHAnsi"/>
          <w:b w:val="0"/>
          <w:color w:val="002060"/>
          <w:sz w:val="20"/>
          <w:szCs w:val="20"/>
        </w:rPr>
        <w:t xml:space="preserve">  (</w:t>
      </w:r>
      <w:proofErr w:type="gramEnd"/>
      <w:r w:rsidRPr="00047D1A">
        <w:rPr>
          <w:rStyle w:val="Strong"/>
          <w:rFonts w:asciiTheme="minorHAnsi" w:hAnsiTheme="minorHAnsi" w:cstheme="minorHAnsi"/>
          <w:b w:val="0"/>
          <w:color w:val="002060"/>
          <w:sz w:val="20"/>
          <w:szCs w:val="20"/>
        </w:rPr>
        <w:t xml:space="preserve"> Aja </w:t>
      </w:r>
      <w:proofErr w:type="spellStart"/>
      <w:r w:rsidRPr="00047D1A">
        <w:rPr>
          <w:rStyle w:val="Strong"/>
          <w:rFonts w:asciiTheme="minorHAnsi" w:hAnsiTheme="minorHAnsi" w:cstheme="minorHAnsi"/>
          <w:b w:val="0"/>
          <w:color w:val="002060"/>
          <w:sz w:val="20"/>
          <w:szCs w:val="20"/>
        </w:rPr>
        <w:t>Sofija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Topkapi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palata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Plava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Džamija</w:t>
      </w:r>
      <w:proofErr w:type="spellEnd"/>
      <w:r w:rsidRPr="00047D1A">
        <w:rPr>
          <w:rStyle w:val="Strong"/>
          <w:rFonts w:asciiTheme="minorHAnsi" w:hAnsiTheme="minorHAnsi" w:cstheme="minorHAnsi"/>
          <w:b w:val="0"/>
          <w:color w:val="002060"/>
          <w:sz w:val="20"/>
          <w:szCs w:val="20"/>
        </w:rPr>
        <w:t xml:space="preserve"> ) </w:t>
      </w:r>
      <w:proofErr w:type="spellStart"/>
      <w:r w:rsidRPr="00047D1A">
        <w:rPr>
          <w:rStyle w:val="Strong"/>
          <w:rFonts w:asciiTheme="minorHAnsi" w:hAnsiTheme="minorHAnsi" w:cstheme="minorHAnsi"/>
          <w:b w:val="0"/>
          <w:color w:val="002060"/>
          <w:sz w:val="20"/>
          <w:szCs w:val="20"/>
        </w:rPr>
        <w:t>udaljen</w:t>
      </w:r>
      <w:proofErr w:type="spellEnd"/>
      <w:r w:rsidRPr="00047D1A">
        <w:rPr>
          <w:rStyle w:val="Strong"/>
          <w:rFonts w:asciiTheme="minorHAnsi" w:hAnsiTheme="minorHAnsi" w:cstheme="minorHAnsi"/>
          <w:b w:val="0"/>
          <w:color w:val="002060"/>
          <w:sz w:val="20"/>
          <w:szCs w:val="20"/>
        </w:rPr>
        <w:t xml:space="preserve"> je </w:t>
      </w:r>
      <w:proofErr w:type="spellStart"/>
      <w:r w:rsidRPr="00047D1A">
        <w:rPr>
          <w:rStyle w:val="Strong"/>
          <w:rFonts w:asciiTheme="minorHAnsi" w:hAnsiTheme="minorHAnsi" w:cstheme="minorHAnsi"/>
          <w:b w:val="0"/>
          <w:color w:val="002060"/>
          <w:sz w:val="20"/>
          <w:szCs w:val="20"/>
        </w:rPr>
        <w:t>oko</w:t>
      </w:r>
      <w:proofErr w:type="spellEnd"/>
      <w:r w:rsidRPr="00047D1A">
        <w:rPr>
          <w:rStyle w:val="Strong"/>
          <w:rFonts w:asciiTheme="minorHAnsi" w:hAnsiTheme="minorHAnsi" w:cstheme="minorHAnsi"/>
          <w:b w:val="0"/>
          <w:color w:val="002060"/>
          <w:sz w:val="20"/>
          <w:szCs w:val="20"/>
        </w:rPr>
        <w:t xml:space="preserve"> 2km. Hotel je </w:t>
      </w:r>
      <w:proofErr w:type="spellStart"/>
      <w:r w:rsidRPr="00047D1A">
        <w:rPr>
          <w:rStyle w:val="Strong"/>
          <w:rFonts w:asciiTheme="minorHAnsi" w:hAnsiTheme="minorHAnsi" w:cstheme="minorHAnsi"/>
          <w:b w:val="0"/>
          <w:color w:val="002060"/>
          <w:sz w:val="20"/>
          <w:szCs w:val="20"/>
        </w:rPr>
        <w:t>okružen</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mnogobrojnim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prodavnicama</w:t>
      </w:r>
      <w:proofErr w:type="spellEnd"/>
      <w:r w:rsidRPr="00047D1A">
        <w:rPr>
          <w:rStyle w:val="Strong"/>
          <w:rFonts w:asciiTheme="minorHAnsi" w:hAnsiTheme="minorHAnsi" w:cstheme="minorHAnsi"/>
          <w:b w:val="0"/>
          <w:color w:val="002060"/>
          <w:sz w:val="20"/>
          <w:szCs w:val="20"/>
        </w:rPr>
        <w:t xml:space="preserve"> I </w:t>
      </w:r>
      <w:proofErr w:type="spellStart"/>
      <w:r w:rsidRPr="00047D1A">
        <w:rPr>
          <w:rStyle w:val="Strong"/>
          <w:rFonts w:asciiTheme="minorHAnsi" w:hAnsiTheme="minorHAnsi" w:cstheme="minorHAnsi"/>
          <w:b w:val="0"/>
          <w:color w:val="002060"/>
          <w:sz w:val="20"/>
          <w:szCs w:val="20"/>
        </w:rPr>
        <w:t>restoranima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Sadržaj</w:t>
      </w:r>
      <w:proofErr w:type="spellEnd"/>
      <w:r w:rsidRPr="00047D1A">
        <w:rPr>
          <w:rStyle w:val="Strong"/>
          <w:rFonts w:asciiTheme="minorHAnsi" w:hAnsiTheme="minorHAnsi" w:cstheme="minorHAnsi"/>
          <w:b w:val="0"/>
          <w:color w:val="002060"/>
          <w:sz w:val="20"/>
          <w:szCs w:val="20"/>
        </w:rPr>
        <w:t xml:space="preserve">: Hotel </w:t>
      </w:r>
      <w:proofErr w:type="spellStart"/>
      <w:r w:rsidRPr="00047D1A">
        <w:rPr>
          <w:rStyle w:val="Strong"/>
          <w:rFonts w:asciiTheme="minorHAnsi" w:hAnsiTheme="minorHAnsi" w:cstheme="minorHAnsi"/>
          <w:b w:val="0"/>
          <w:color w:val="002060"/>
          <w:sz w:val="20"/>
          <w:szCs w:val="20"/>
        </w:rPr>
        <w:t>raspolaže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restoranom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WiFi</w:t>
      </w:r>
      <w:proofErr w:type="spellEnd"/>
      <w:r w:rsidRPr="00047D1A">
        <w:rPr>
          <w:rStyle w:val="Strong"/>
          <w:rFonts w:asciiTheme="minorHAnsi" w:hAnsiTheme="minorHAnsi" w:cstheme="minorHAnsi"/>
          <w:b w:val="0"/>
          <w:color w:val="002060"/>
          <w:sz w:val="20"/>
          <w:szCs w:val="20"/>
        </w:rPr>
        <w:t xml:space="preserve">-om, </w:t>
      </w:r>
      <w:proofErr w:type="spellStart"/>
      <w:r w:rsidRPr="00047D1A">
        <w:rPr>
          <w:rStyle w:val="Strong"/>
          <w:rFonts w:asciiTheme="minorHAnsi" w:hAnsiTheme="minorHAnsi" w:cstheme="minorHAnsi"/>
          <w:b w:val="0"/>
          <w:color w:val="002060"/>
          <w:sz w:val="20"/>
          <w:szCs w:val="20"/>
        </w:rPr>
        <w:t>liftom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parkingom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Smeštaj</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Sobe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dvokrevetne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opremeljene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klima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uređajem</w:t>
      </w:r>
      <w:proofErr w:type="spellEnd"/>
      <w:r w:rsidRPr="00047D1A">
        <w:rPr>
          <w:rStyle w:val="Strong"/>
          <w:rFonts w:asciiTheme="minorHAnsi" w:hAnsiTheme="minorHAnsi" w:cstheme="minorHAnsi"/>
          <w:b w:val="0"/>
          <w:color w:val="002060"/>
          <w:sz w:val="20"/>
          <w:szCs w:val="20"/>
        </w:rPr>
        <w:t>, TV-om, mini-</w:t>
      </w:r>
      <w:proofErr w:type="spellStart"/>
      <w:r w:rsidRPr="00047D1A">
        <w:rPr>
          <w:rStyle w:val="Strong"/>
          <w:rFonts w:asciiTheme="minorHAnsi" w:hAnsiTheme="minorHAnsi" w:cstheme="minorHAnsi"/>
          <w:b w:val="0"/>
          <w:color w:val="002060"/>
          <w:sz w:val="20"/>
          <w:szCs w:val="20"/>
        </w:rPr>
        <w:t>barom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fenom</w:t>
      </w:r>
      <w:proofErr w:type="spellEnd"/>
      <w:r w:rsidRPr="00047D1A">
        <w:rPr>
          <w:rStyle w:val="Strong"/>
          <w:rFonts w:asciiTheme="minorHAnsi" w:hAnsiTheme="minorHAnsi" w:cstheme="minorHAnsi"/>
          <w:b w:val="0"/>
          <w:color w:val="002060"/>
          <w:sz w:val="20"/>
          <w:szCs w:val="20"/>
        </w:rPr>
        <w:t xml:space="preserve"> za </w:t>
      </w:r>
      <w:proofErr w:type="spellStart"/>
      <w:r w:rsidRPr="00047D1A">
        <w:rPr>
          <w:rStyle w:val="Strong"/>
          <w:rFonts w:asciiTheme="minorHAnsi" w:hAnsiTheme="minorHAnsi" w:cstheme="minorHAnsi"/>
          <w:b w:val="0"/>
          <w:color w:val="002060"/>
          <w:sz w:val="20"/>
          <w:szCs w:val="20"/>
        </w:rPr>
        <w:t>kosu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sefom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Usluga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Noćenje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doruckom</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dorucak</w:t>
      </w:r>
      <w:proofErr w:type="spellEnd"/>
      <w:r w:rsidRPr="00047D1A">
        <w:rPr>
          <w:rStyle w:val="Strong"/>
          <w:rFonts w:asciiTheme="minorHAnsi" w:hAnsiTheme="minorHAnsi" w:cstheme="minorHAnsi"/>
          <w:b w:val="0"/>
          <w:color w:val="002060"/>
          <w:sz w:val="20"/>
          <w:szCs w:val="20"/>
        </w:rPr>
        <w:t xml:space="preserve"> je po </w:t>
      </w:r>
      <w:proofErr w:type="spellStart"/>
      <w:r w:rsidRPr="00047D1A">
        <w:rPr>
          <w:rStyle w:val="Strong"/>
          <w:rFonts w:asciiTheme="minorHAnsi" w:hAnsiTheme="minorHAnsi" w:cstheme="minorHAnsi"/>
          <w:b w:val="0"/>
          <w:color w:val="002060"/>
          <w:sz w:val="20"/>
          <w:szCs w:val="20"/>
        </w:rPr>
        <w:t>principu</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samoposluživanja</w:t>
      </w:r>
      <w:proofErr w:type="spellEnd"/>
      <w:r w:rsidRPr="00047D1A">
        <w:rPr>
          <w:rStyle w:val="Strong"/>
          <w:rFonts w:asciiTheme="minorHAnsi" w:hAnsiTheme="minorHAnsi" w:cstheme="minorHAnsi"/>
          <w:b w:val="0"/>
          <w:color w:val="002060"/>
          <w:sz w:val="20"/>
          <w:szCs w:val="20"/>
        </w:rPr>
        <w:t xml:space="preserve"> - </w:t>
      </w:r>
      <w:proofErr w:type="spellStart"/>
      <w:r w:rsidRPr="00047D1A">
        <w:rPr>
          <w:rStyle w:val="Strong"/>
          <w:rFonts w:asciiTheme="minorHAnsi" w:hAnsiTheme="minorHAnsi" w:cstheme="minorHAnsi"/>
          <w:b w:val="0"/>
          <w:color w:val="002060"/>
          <w:sz w:val="20"/>
          <w:szCs w:val="20"/>
        </w:rPr>
        <w:t>švedski</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sto</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Više</w:t>
      </w:r>
      <w:proofErr w:type="spellEnd"/>
      <w:r w:rsidRPr="00047D1A">
        <w:rPr>
          <w:rStyle w:val="Strong"/>
          <w:rFonts w:asciiTheme="minorHAnsi" w:hAnsiTheme="minorHAnsi" w:cstheme="minorHAnsi"/>
          <w:b w:val="0"/>
          <w:color w:val="002060"/>
          <w:sz w:val="20"/>
          <w:szCs w:val="20"/>
        </w:rPr>
        <w:t xml:space="preserve"> </w:t>
      </w:r>
      <w:proofErr w:type="spellStart"/>
      <w:r w:rsidRPr="00047D1A">
        <w:rPr>
          <w:rStyle w:val="Strong"/>
          <w:rFonts w:asciiTheme="minorHAnsi" w:hAnsiTheme="minorHAnsi" w:cstheme="minorHAnsi"/>
          <w:b w:val="0"/>
          <w:color w:val="002060"/>
          <w:sz w:val="20"/>
          <w:szCs w:val="20"/>
        </w:rPr>
        <w:t>informacija</w:t>
      </w:r>
      <w:proofErr w:type="spellEnd"/>
      <w:r w:rsidRPr="00047D1A">
        <w:rPr>
          <w:rStyle w:val="Strong"/>
          <w:rFonts w:asciiTheme="minorHAnsi" w:hAnsiTheme="minorHAnsi" w:cstheme="minorHAnsi"/>
          <w:b w:val="0"/>
          <w:color w:val="002060"/>
          <w:sz w:val="20"/>
          <w:szCs w:val="20"/>
        </w:rPr>
        <w:t xml:space="preserve"> o </w:t>
      </w:r>
      <w:proofErr w:type="spellStart"/>
      <w:r w:rsidRPr="00047D1A">
        <w:rPr>
          <w:rStyle w:val="Strong"/>
          <w:rFonts w:asciiTheme="minorHAnsi" w:hAnsiTheme="minorHAnsi" w:cstheme="minorHAnsi"/>
          <w:b w:val="0"/>
          <w:color w:val="002060"/>
          <w:sz w:val="20"/>
          <w:szCs w:val="20"/>
        </w:rPr>
        <w:t>hotelu</w:t>
      </w:r>
      <w:proofErr w:type="spellEnd"/>
      <w:r w:rsidRPr="00047D1A">
        <w:rPr>
          <w:rStyle w:val="Strong"/>
          <w:rFonts w:asciiTheme="minorHAnsi" w:hAnsiTheme="minorHAnsi" w:cstheme="minorHAnsi"/>
          <w:b w:val="0"/>
          <w:color w:val="002060"/>
          <w:sz w:val="20"/>
          <w:szCs w:val="20"/>
        </w:rPr>
        <w:t xml:space="preserve"> </w:t>
      </w:r>
      <w:hyperlink r:id="rId7" w:history="1">
        <w:r w:rsidRPr="00EF4463">
          <w:rPr>
            <w:rStyle w:val="Hyperlink"/>
            <w:rFonts w:asciiTheme="minorHAnsi" w:hAnsiTheme="minorHAnsi" w:cstheme="minorHAnsi"/>
            <w:sz w:val="20"/>
            <w:szCs w:val="20"/>
          </w:rPr>
          <w:t>http://www.floransacityhotel.com/</w:t>
        </w:r>
      </w:hyperlink>
      <w:r>
        <w:rPr>
          <w:rStyle w:val="Strong"/>
          <w:rFonts w:asciiTheme="minorHAnsi" w:hAnsiTheme="minorHAnsi" w:cstheme="minorHAnsi"/>
          <w:b w:val="0"/>
          <w:color w:val="002060"/>
          <w:sz w:val="20"/>
          <w:szCs w:val="20"/>
        </w:rPr>
        <w:t xml:space="preserve"> </w:t>
      </w:r>
    </w:p>
    <w:p w14:paraId="39B33D12" w14:textId="77777777" w:rsidR="00A06410" w:rsidRPr="007650F5" w:rsidRDefault="00A06410" w:rsidP="00A06410">
      <w:pPr>
        <w:rPr>
          <w:rStyle w:val="Strong"/>
          <w:rFonts w:asciiTheme="minorHAnsi" w:hAnsiTheme="minorHAnsi" w:cstheme="minorHAnsi"/>
          <w:b w:val="0"/>
          <w:color w:val="002060"/>
          <w:sz w:val="10"/>
          <w:szCs w:val="10"/>
          <w:lang w:val="de-DE"/>
        </w:rPr>
      </w:pPr>
    </w:p>
    <w:p w14:paraId="609275AF" w14:textId="22F5BCD7" w:rsidR="00A06410" w:rsidRPr="007650F5" w:rsidRDefault="00A06410" w:rsidP="00A06410">
      <w:pPr>
        <w:rPr>
          <w:rStyle w:val="Strong"/>
          <w:rFonts w:asciiTheme="minorHAnsi" w:hAnsiTheme="minorHAnsi" w:cstheme="minorHAnsi"/>
          <w:b w:val="0"/>
          <w:color w:val="002060"/>
          <w:sz w:val="20"/>
          <w:szCs w:val="20"/>
          <w:lang w:val="de-DE"/>
        </w:rPr>
      </w:pPr>
      <w:r w:rsidRPr="007650F5">
        <w:rPr>
          <w:rStyle w:val="Strong"/>
          <w:rFonts w:asciiTheme="minorHAnsi" w:hAnsiTheme="minorHAnsi" w:cstheme="minorHAnsi"/>
          <w:bCs w:val="0"/>
          <w:color w:val="002060"/>
          <w:sz w:val="20"/>
          <w:szCs w:val="20"/>
          <w:lang w:val="de-DE"/>
        </w:rPr>
        <w:t>Hotel Kecik 3*</w:t>
      </w:r>
      <w:r w:rsidRPr="007650F5">
        <w:rPr>
          <w:rStyle w:val="Strong"/>
          <w:rFonts w:asciiTheme="minorHAnsi" w:hAnsiTheme="minorHAnsi" w:cstheme="minorHAnsi"/>
          <w:b w:val="0"/>
          <w:color w:val="002060"/>
          <w:sz w:val="20"/>
          <w:szCs w:val="20"/>
          <w:lang w:val="de-DE"/>
        </w:rPr>
        <w:t xml:space="preserve"> - Lokacija: Hotel se nalazi u starom delu grada (oblast Laleli), u blizini svih većih znamenitosti. Hotel ima restoran i bar. Svaka soba poseduje kupatilo (tuš/wc), TV, telefon, klima uređaj, minibar. Usluga: noćenje sa doručkom (doručak je po principu samoposluživanja - švedski sto). Više informacija o hotelu </w:t>
      </w:r>
      <w:hyperlink r:id="rId8" w:history="1">
        <w:r w:rsidRPr="007650F5">
          <w:rPr>
            <w:rStyle w:val="Hyperlink"/>
            <w:rFonts w:asciiTheme="minorHAnsi" w:hAnsiTheme="minorHAnsi" w:cstheme="minorHAnsi"/>
            <w:sz w:val="20"/>
            <w:szCs w:val="20"/>
            <w:lang w:val="de-DE"/>
          </w:rPr>
          <w:t>www.kecikhotel.com.tr</w:t>
        </w:r>
      </w:hyperlink>
      <w:r w:rsidRPr="007650F5">
        <w:rPr>
          <w:rStyle w:val="Strong"/>
          <w:rFonts w:asciiTheme="minorHAnsi" w:hAnsiTheme="minorHAnsi" w:cstheme="minorHAnsi"/>
          <w:b w:val="0"/>
          <w:color w:val="002060"/>
          <w:sz w:val="20"/>
          <w:szCs w:val="20"/>
          <w:lang w:val="de-DE"/>
        </w:rPr>
        <w:t xml:space="preserve">. </w:t>
      </w:r>
    </w:p>
    <w:p w14:paraId="07EFE08E" w14:textId="77777777" w:rsidR="00A06410" w:rsidRPr="007650F5" w:rsidRDefault="00A06410" w:rsidP="00A06410">
      <w:pPr>
        <w:rPr>
          <w:rStyle w:val="Strong"/>
          <w:rFonts w:asciiTheme="minorHAnsi" w:hAnsiTheme="minorHAnsi" w:cstheme="minorHAnsi"/>
          <w:b w:val="0"/>
          <w:color w:val="002060"/>
          <w:sz w:val="10"/>
          <w:szCs w:val="10"/>
          <w:lang w:val="de-DE"/>
        </w:rPr>
      </w:pPr>
    </w:p>
    <w:p w14:paraId="17C5524F" w14:textId="5B67020F" w:rsidR="00A06410" w:rsidRDefault="00A06410" w:rsidP="00A06410">
      <w:pPr>
        <w:rPr>
          <w:rStyle w:val="Strong"/>
          <w:rFonts w:asciiTheme="minorHAnsi" w:hAnsiTheme="minorHAnsi" w:cstheme="minorHAnsi"/>
          <w:b w:val="0"/>
          <w:color w:val="002060"/>
          <w:sz w:val="20"/>
          <w:szCs w:val="20"/>
          <w:lang w:val="de-DE"/>
        </w:rPr>
      </w:pPr>
      <w:r w:rsidRPr="007650F5">
        <w:rPr>
          <w:rStyle w:val="Strong"/>
          <w:rFonts w:asciiTheme="minorHAnsi" w:hAnsiTheme="minorHAnsi" w:cstheme="minorHAnsi"/>
          <w:bCs w:val="0"/>
          <w:color w:val="002060"/>
          <w:sz w:val="20"/>
          <w:szCs w:val="20"/>
          <w:lang w:val="de-DE"/>
        </w:rPr>
        <w:t>Hotel Martinenz 3*</w:t>
      </w:r>
      <w:r w:rsidRPr="007650F5">
        <w:rPr>
          <w:rStyle w:val="Strong"/>
          <w:rFonts w:asciiTheme="minorHAnsi" w:hAnsiTheme="minorHAnsi" w:cstheme="minorHAnsi"/>
          <w:b w:val="0"/>
          <w:color w:val="002060"/>
          <w:sz w:val="20"/>
          <w:szCs w:val="20"/>
          <w:lang w:val="de-DE"/>
        </w:rPr>
        <w:t xml:space="preserve"> - Lokacija: hotel se nalazi u oblasti Laleli i odlično je povezan linijama gradskog prevoza. Nudi fantastičan pogled na Istambul i Mramorno more sa terase na krovu i ima udoban smeštaj sa besplatnim bežičnim internetom, na samo par minuta od istorijskih znamenitosti grada. Sve sobe poseduju SAT TV, klima uređaj, direktnu telefonsku liniju, mini-bar, fen za kosu, sef, Wi Fi internet. Usluga: je na bazi noćenja sa doručkom–švetski sto. Istorijska pijaca Grand Bazar se nalazi nedaleko od hotela.</w:t>
      </w:r>
    </w:p>
    <w:p w14:paraId="7FBAE07A" w14:textId="77777777" w:rsidR="001C442C" w:rsidRPr="001C442C" w:rsidRDefault="001C442C" w:rsidP="00A06410">
      <w:pPr>
        <w:rPr>
          <w:rStyle w:val="Strong"/>
          <w:rFonts w:asciiTheme="minorHAnsi" w:hAnsiTheme="minorHAnsi" w:cstheme="minorHAnsi"/>
          <w:b w:val="0"/>
          <w:color w:val="002060"/>
          <w:sz w:val="10"/>
          <w:szCs w:val="10"/>
          <w:lang w:val="de-DE"/>
        </w:rPr>
      </w:pPr>
    </w:p>
    <w:p w14:paraId="18AE3DB3" w14:textId="09F8303F" w:rsidR="00A06410" w:rsidRPr="007650F5" w:rsidRDefault="00A06410" w:rsidP="00A06410">
      <w:pPr>
        <w:rPr>
          <w:rStyle w:val="Strong"/>
          <w:rFonts w:asciiTheme="minorHAnsi" w:hAnsiTheme="minorHAnsi" w:cstheme="minorHAnsi"/>
          <w:b w:val="0"/>
          <w:color w:val="002060"/>
          <w:sz w:val="20"/>
          <w:szCs w:val="20"/>
          <w:lang w:val="de-DE"/>
        </w:rPr>
      </w:pPr>
      <w:r w:rsidRPr="007650F5">
        <w:rPr>
          <w:rStyle w:val="Strong"/>
          <w:rFonts w:asciiTheme="minorHAnsi" w:hAnsiTheme="minorHAnsi" w:cstheme="minorHAnsi"/>
          <w:bCs w:val="0"/>
          <w:color w:val="002060"/>
          <w:sz w:val="20"/>
          <w:szCs w:val="20"/>
          <w:lang w:val="de-DE"/>
        </w:rPr>
        <w:t>Hotel Escardin 3*</w:t>
      </w:r>
      <w:r w:rsidRPr="007650F5">
        <w:rPr>
          <w:rStyle w:val="Strong"/>
          <w:rFonts w:asciiTheme="minorHAnsi" w:hAnsiTheme="minorHAnsi" w:cstheme="minorHAnsi"/>
          <w:b w:val="0"/>
          <w:color w:val="002060"/>
          <w:sz w:val="20"/>
          <w:szCs w:val="20"/>
          <w:lang w:val="de-DE"/>
        </w:rPr>
        <w:t xml:space="preserve"> - Lokacija: hotel se nalazi u starom evropskom delu Istanbula Laleli, na oko 1km od velikog pokrivenog bazara Kapali Čaršije, 2km od istorijskog dela Istanbula, trga Sultanahmet, na kom se nalaze najznačajnije znamenitosti (Aja Sofija, Topkapi palata, Plava Džamija). Udaljen je 100m od glavne ulice Ordu Cd, kojom saobraća moderan tramvaj linija T1 i 400m od metroa linija M2, sa kojim se stiže do Trga Taksim – centra modernog evropskog dela Istanbula.Sadržaj: hotel raspolaže restoranom, barom, WiFi-om, liftom.Smeštaj: sobe su dvokrevetne ili dvokrevetne sa pomoćnim ležajem, opremljene kupatilom, klimom, SAT TV-om, telefonom.Usluga: noćenje sa doručkom (doručak je po principu samoposluživanja - švedski sto). Više informacija o hotelu na </w:t>
      </w:r>
      <w:hyperlink r:id="rId9" w:history="1">
        <w:r w:rsidRPr="007650F5">
          <w:rPr>
            <w:rStyle w:val="Hyperlink"/>
            <w:rFonts w:asciiTheme="minorHAnsi" w:hAnsiTheme="minorHAnsi" w:cstheme="minorHAnsi"/>
            <w:sz w:val="20"/>
            <w:szCs w:val="20"/>
            <w:lang w:val="de-DE"/>
          </w:rPr>
          <w:t>https://www.escardinhotel.com/</w:t>
        </w:r>
      </w:hyperlink>
    </w:p>
    <w:p w14:paraId="5A26B4BA" w14:textId="19F036BD" w:rsidR="001A7878" w:rsidRPr="001A7878" w:rsidRDefault="001A7878" w:rsidP="00A06410">
      <w:pPr>
        <w:rPr>
          <w:rStyle w:val="Strong"/>
          <w:rFonts w:asciiTheme="minorHAnsi" w:hAnsiTheme="minorHAnsi" w:cstheme="minorHAnsi"/>
          <w:b w:val="0"/>
          <w:color w:val="002060"/>
          <w:sz w:val="10"/>
          <w:szCs w:val="10"/>
        </w:rPr>
      </w:pPr>
    </w:p>
    <w:p w14:paraId="7DE9F3CF" w14:textId="77777777" w:rsidR="001A7878" w:rsidRPr="001A7878" w:rsidRDefault="001A7878" w:rsidP="001A7878">
      <w:pPr>
        <w:rPr>
          <w:rStyle w:val="Strong"/>
          <w:rFonts w:asciiTheme="minorHAnsi" w:hAnsiTheme="minorHAnsi" w:cstheme="minorHAnsi"/>
          <w:b w:val="0"/>
          <w:color w:val="002060"/>
          <w:sz w:val="20"/>
          <w:szCs w:val="20"/>
        </w:rPr>
      </w:pPr>
      <w:r w:rsidRPr="001A7878">
        <w:rPr>
          <w:rStyle w:val="Strong"/>
          <w:rFonts w:asciiTheme="minorHAnsi" w:hAnsiTheme="minorHAnsi" w:cstheme="minorHAnsi"/>
          <w:bCs w:val="0"/>
          <w:color w:val="002060"/>
          <w:sz w:val="20"/>
          <w:szCs w:val="20"/>
        </w:rPr>
        <w:t>Hotel Ephesus 4*</w:t>
      </w:r>
      <w:r w:rsidRPr="001A7878">
        <w:rPr>
          <w:rStyle w:val="Strong"/>
          <w:rFonts w:asciiTheme="minorHAnsi" w:hAnsiTheme="minorHAnsi" w:cstheme="minorHAnsi"/>
          <w:b w:val="0"/>
          <w:color w:val="002060"/>
          <w:sz w:val="20"/>
          <w:szCs w:val="20"/>
        </w:rPr>
        <w:t xml:space="preserve"> - </w:t>
      </w:r>
      <w:proofErr w:type="spellStart"/>
      <w:r w:rsidRPr="001A7878">
        <w:rPr>
          <w:rStyle w:val="Strong"/>
          <w:rFonts w:asciiTheme="minorHAnsi" w:hAnsiTheme="minorHAnsi" w:cstheme="minorHAnsi"/>
          <w:b w:val="0"/>
          <w:color w:val="002060"/>
          <w:sz w:val="20"/>
          <w:szCs w:val="20"/>
        </w:rPr>
        <w:t>Lokacija</w:t>
      </w:r>
      <w:proofErr w:type="spellEnd"/>
      <w:r w:rsidRPr="001A7878">
        <w:rPr>
          <w:rStyle w:val="Strong"/>
          <w:rFonts w:asciiTheme="minorHAnsi" w:hAnsiTheme="minorHAnsi" w:cstheme="minorHAnsi"/>
          <w:b w:val="0"/>
          <w:color w:val="002060"/>
          <w:sz w:val="20"/>
          <w:szCs w:val="20"/>
        </w:rPr>
        <w:t xml:space="preserve">: hotel se </w:t>
      </w:r>
      <w:proofErr w:type="spellStart"/>
      <w:r w:rsidRPr="001A7878">
        <w:rPr>
          <w:rStyle w:val="Strong"/>
          <w:rFonts w:asciiTheme="minorHAnsi" w:hAnsiTheme="minorHAnsi" w:cstheme="minorHAnsi"/>
          <w:b w:val="0"/>
          <w:color w:val="002060"/>
          <w:sz w:val="20"/>
          <w:szCs w:val="20"/>
        </w:rPr>
        <w:t>nalazi</w:t>
      </w:r>
      <w:proofErr w:type="spellEnd"/>
      <w:r w:rsidRPr="001A7878">
        <w:rPr>
          <w:rStyle w:val="Strong"/>
          <w:rFonts w:asciiTheme="minorHAnsi" w:hAnsiTheme="minorHAnsi" w:cstheme="minorHAnsi"/>
          <w:b w:val="0"/>
          <w:color w:val="002060"/>
          <w:sz w:val="20"/>
          <w:szCs w:val="20"/>
        </w:rPr>
        <w:t xml:space="preserve"> u </w:t>
      </w:r>
      <w:proofErr w:type="spellStart"/>
      <w:r w:rsidRPr="001A7878">
        <w:rPr>
          <w:rStyle w:val="Strong"/>
          <w:rFonts w:asciiTheme="minorHAnsi" w:hAnsiTheme="minorHAnsi" w:cstheme="minorHAnsi"/>
          <w:b w:val="0"/>
          <w:color w:val="002060"/>
          <w:sz w:val="20"/>
          <w:szCs w:val="20"/>
        </w:rPr>
        <w:t>starom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evropskom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delu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Istanbula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Laleli</w:t>
      </w:r>
      <w:proofErr w:type="spellEnd"/>
      <w:r w:rsidRPr="001A7878">
        <w:rPr>
          <w:rStyle w:val="Strong"/>
          <w:rFonts w:asciiTheme="minorHAnsi" w:hAnsiTheme="minorHAnsi" w:cstheme="minorHAnsi"/>
          <w:b w:val="0"/>
          <w:color w:val="002060"/>
          <w:sz w:val="20"/>
          <w:szCs w:val="20"/>
        </w:rPr>
        <w:t>/</w:t>
      </w:r>
      <w:proofErr w:type="spellStart"/>
      <w:r w:rsidRPr="001A7878">
        <w:rPr>
          <w:rStyle w:val="Strong"/>
          <w:rFonts w:asciiTheme="minorHAnsi" w:hAnsiTheme="minorHAnsi" w:cstheme="minorHAnsi"/>
          <w:b w:val="0"/>
          <w:color w:val="002060"/>
          <w:sz w:val="20"/>
          <w:szCs w:val="20"/>
        </w:rPr>
        <w:t>Aksaray</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na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oko</w:t>
      </w:r>
      <w:proofErr w:type="spellEnd"/>
      <w:r w:rsidRPr="001A7878">
        <w:rPr>
          <w:rStyle w:val="Strong"/>
          <w:rFonts w:asciiTheme="minorHAnsi" w:hAnsiTheme="minorHAnsi" w:cstheme="minorHAnsi"/>
          <w:b w:val="0"/>
          <w:color w:val="002060"/>
          <w:sz w:val="20"/>
          <w:szCs w:val="20"/>
        </w:rPr>
        <w:t xml:space="preserve"> 1,5 km od </w:t>
      </w:r>
      <w:proofErr w:type="spellStart"/>
      <w:r w:rsidRPr="001A7878">
        <w:rPr>
          <w:rStyle w:val="Strong"/>
          <w:rFonts w:asciiTheme="minorHAnsi" w:hAnsiTheme="minorHAnsi" w:cstheme="minorHAnsi"/>
          <w:b w:val="0"/>
          <w:color w:val="002060"/>
          <w:sz w:val="20"/>
          <w:szCs w:val="20"/>
        </w:rPr>
        <w:t>velikog</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pokrivenog</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bazara</w:t>
      </w:r>
      <w:proofErr w:type="spellEnd"/>
      <w:r w:rsidRPr="001A7878">
        <w:rPr>
          <w:rStyle w:val="Strong"/>
          <w:rFonts w:asciiTheme="minorHAnsi" w:hAnsiTheme="minorHAnsi" w:cstheme="minorHAnsi"/>
          <w:b w:val="0"/>
          <w:color w:val="002060"/>
          <w:sz w:val="20"/>
          <w:szCs w:val="20"/>
        </w:rPr>
        <w:t xml:space="preserve"> Kapali </w:t>
      </w:r>
      <w:proofErr w:type="spellStart"/>
      <w:r w:rsidRPr="001A7878">
        <w:rPr>
          <w:rStyle w:val="Strong"/>
          <w:rFonts w:asciiTheme="minorHAnsi" w:hAnsiTheme="minorHAnsi" w:cstheme="minorHAnsi"/>
          <w:b w:val="0"/>
          <w:color w:val="002060"/>
          <w:sz w:val="20"/>
          <w:szCs w:val="20"/>
        </w:rPr>
        <w:t>Čaršije</w:t>
      </w:r>
      <w:proofErr w:type="spellEnd"/>
      <w:r w:rsidRPr="001A7878">
        <w:rPr>
          <w:rStyle w:val="Strong"/>
          <w:rFonts w:asciiTheme="minorHAnsi" w:hAnsiTheme="minorHAnsi" w:cstheme="minorHAnsi"/>
          <w:b w:val="0"/>
          <w:color w:val="002060"/>
          <w:sz w:val="20"/>
          <w:szCs w:val="20"/>
        </w:rPr>
        <w:t xml:space="preserve">, 2km od </w:t>
      </w:r>
      <w:proofErr w:type="spellStart"/>
      <w:r w:rsidRPr="001A7878">
        <w:rPr>
          <w:rStyle w:val="Strong"/>
          <w:rFonts w:asciiTheme="minorHAnsi" w:hAnsiTheme="minorHAnsi" w:cstheme="minorHAnsi"/>
          <w:b w:val="0"/>
          <w:color w:val="002060"/>
          <w:sz w:val="20"/>
          <w:szCs w:val="20"/>
        </w:rPr>
        <w:t>istorijskog</w:t>
      </w:r>
      <w:proofErr w:type="spellEnd"/>
      <w:r w:rsidRPr="001A7878">
        <w:rPr>
          <w:rStyle w:val="Strong"/>
          <w:rFonts w:asciiTheme="minorHAnsi" w:hAnsiTheme="minorHAnsi" w:cstheme="minorHAnsi"/>
          <w:b w:val="0"/>
          <w:color w:val="002060"/>
          <w:sz w:val="20"/>
          <w:szCs w:val="20"/>
        </w:rPr>
        <w:t xml:space="preserve"> dela </w:t>
      </w:r>
      <w:proofErr w:type="spellStart"/>
      <w:r w:rsidRPr="001A7878">
        <w:rPr>
          <w:rStyle w:val="Strong"/>
          <w:rFonts w:asciiTheme="minorHAnsi" w:hAnsiTheme="minorHAnsi" w:cstheme="minorHAnsi"/>
          <w:b w:val="0"/>
          <w:color w:val="002060"/>
          <w:sz w:val="20"/>
          <w:szCs w:val="20"/>
        </w:rPr>
        <w:t>Istanbula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trga</w:t>
      </w:r>
      <w:proofErr w:type="spellEnd"/>
      <w:r w:rsidRPr="001A7878">
        <w:rPr>
          <w:rStyle w:val="Strong"/>
          <w:rFonts w:asciiTheme="minorHAnsi" w:hAnsiTheme="minorHAnsi" w:cstheme="minorHAnsi"/>
          <w:b w:val="0"/>
          <w:color w:val="002060"/>
          <w:sz w:val="20"/>
          <w:szCs w:val="20"/>
        </w:rPr>
        <w:t xml:space="preserve"> Sultanahmet, </w:t>
      </w:r>
      <w:proofErr w:type="spellStart"/>
      <w:r w:rsidRPr="001A7878">
        <w:rPr>
          <w:rStyle w:val="Strong"/>
          <w:rFonts w:asciiTheme="minorHAnsi" w:hAnsiTheme="minorHAnsi" w:cstheme="minorHAnsi"/>
          <w:b w:val="0"/>
          <w:color w:val="002060"/>
          <w:sz w:val="20"/>
          <w:szCs w:val="20"/>
        </w:rPr>
        <w:t>na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kom</w:t>
      </w:r>
      <w:proofErr w:type="spellEnd"/>
      <w:r w:rsidRPr="001A7878">
        <w:rPr>
          <w:rStyle w:val="Strong"/>
          <w:rFonts w:asciiTheme="minorHAnsi" w:hAnsiTheme="minorHAnsi" w:cstheme="minorHAnsi"/>
          <w:b w:val="0"/>
          <w:color w:val="002060"/>
          <w:sz w:val="20"/>
          <w:szCs w:val="20"/>
        </w:rPr>
        <w:t xml:space="preserve"> se </w:t>
      </w:r>
      <w:proofErr w:type="spellStart"/>
      <w:r w:rsidRPr="001A7878">
        <w:rPr>
          <w:rStyle w:val="Strong"/>
          <w:rFonts w:asciiTheme="minorHAnsi" w:hAnsiTheme="minorHAnsi" w:cstheme="minorHAnsi"/>
          <w:b w:val="0"/>
          <w:color w:val="002060"/>
          <w:sz w:val="20"/>
          <w:szCs w:val="20"/>
        </w:rPr>
        <w:t>nalaze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najznačajnije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znamenitosti</w:t>
      </w:r>
      <w:proofErr w:type="spellEnd"/>
      <w:r w:rsidRPr="001A7878">
        <w:rPr>
          <w:rStyle w:val="Strong"/>
          <w:rFonts w:asciiTheme="minorHAnsi" w:hAnsiTheme="minorHAnsi" w:cstheme="minorHAnsi"/>
          <w:b w:val="0"/>
          <w:color w:val="002060"/>
          <w:sz w:val="20"/>
          <w:szCs w:val="20"/>
        </w:rPr>
        <w:t xml:space="preserve"> (Aja </w:t>
      </w:r>
      <w:proofErr w:type="spellStart"/>
      <w:r w:rsidRPr="001A7878">
        <w:rPr>
          <w:rStyle w:val="Strong"/>
          <w:rFonts w:asciiTheme="minorHAnsi" w:hAnsiTheme="minorHAnsi" w:cstheme="minorHAnsi"/>
          <w:b w:val="0"/>
          <w:color w:val="002060"/>
          <w:sz w:val="20"/>
          <w:szCs w:val="20"/>
        </w:rPr>
        <w:t>Sofija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Topkapi</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palata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Plava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Džamija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Udaljen</w:t>
      </w:r>
      <w:proofErr w:type="spellEnd"/>
      <w:r w:rsidRPr="001A7878">
        <w:rPr>
          <w:rStyle w:val="Strong"/>
          <w:rFonts w:asciiTheme="minorHAnsi" w:hAnsiTheme="minorHAnsi" w:cstheme="minorHAnsi"/>
          <w:b w:val="0"/>
          <w:color w:val="002060"/>
          <w:sz w:val="20"/>
          <w:szCs w:val="20"/>
        </w:rPr>
        <w:t xml:space="preserve"> je </w:t>
      </w:r>
      <w:proofErr w:type="spellStart"/>
      <w:r w:rsidRPr="001A7878">
        <w:rPr>
          <w:rStyle w:val="Strong"/>
          <w:rFonts w:asciiTheme="minorHAnsi" w:hAnsiTheme="minorHAnsi" w:cstheme="minorHAnsi"/>
          <w:b w:val="0"/>
          <w:color w:val="002060"/>
          <w:sz w:val="20"/>
          <w:szCs w:val="20"/>
        </w:rPr>
        <w:t>oko</w:t>
      </w:r>
      <w:proofErr w:type="spellEnd"/>
      <w:r w:rsidRPr="001A7878">
        <w:rPr>
          <w:rStyle w:val="Strong"/>
          <w:rFonts w:asciiTheme="minorHAnsi" w:hAnsiTheme="minorHAnsi" w:cstheme="minorHAnsi"/>
          <w:b w:val="0"/>
          <w:color w:val="002060"/>
          <w:sz w:val="20"/>
          <w:szCs w:val="20"/>
        </w:rPr>
        <w:t xml:space="preserve"> 300 m od </w:t>
      </w:r>
      <w:proofErr w:type="spellStart"/>
      <w:r w:rsidRPr="001A7878">
        <w:rPr>
          <w:rStyle w:val="Strong"/>
          <w:rFonts w:asciiTheme="minorHAnsi" w:hAnsiTheme="minorHAnsi" w:cstheme="minorHAnsi"/>
          <w:b w:val="0"/>
          <w:color w:val="002060"/>
          <w:sz w:val="20"/>
          <w:szCs w:val="20"/>
        </w:rPr>
        <w:t>glavne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ulice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Ordu</w:t>
      </w:r>
      <w:proofErr w:type="spellEnd"/>
      <w:r w:rsidRPr="001A7878">
        <w:rPr>
          <w:rStyle w:val="Strong"/>
          <w:rFonts w:asciiTheme="minorHAnsi" w:hAnsiTheme="minorHAnsi" w:cstheme="minorHAnsi"/>
          <w:b w:val="0"/>
          <w:color w:val="002060"/>
          <w:sz w:val="20"/>
          <w:szCs w:val="20"/>
        </w:rPr>
        <w:t xml:space="preserve"> Cd, </w:t>
      </w:r>
      <w:proofErr w:type="spellStart"/>
      <w:r w:rsidRPr="001A7878">
        <w:rPr>
          <w:rStyle w:val="Strong"/>
          <w:rFonts w:asciiTheme="minorHAnsi" w:hAnsiTheme="minorHAnsi" w:cstheme="minorHAnsi"/>
          <w:b w:val="0"/>
          <w:color w:val="002060"/>
          <w:sz w:val="20"/>
          <w:szCs w:val="20"/>
        </w:rPr>
        <w:t>kojom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saobraća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moderan</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tramvaj</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linija</w:t>
      </w:r>
      <w:proofErr w:type="spellEnd"/>
      <w:r w:rsidRPr="001A7878">
        <w:rPr>
          <w:rStyle w:val="Strong"/>
          <w:rFonts w:asciiTheme="minorHAnsi" w:hAnsiTheme="minorHAnsi" w:cstheme="minorHAnsi"/>
          <w:b w:val="0"/>
          <w:color w:val="002060"/>
          <w:sz w:val="20"/>
          <w:szCs w:val="20"/>
        </w:rPr>
        <w:t xml:space="preserve"> T1 i 400m </w:t>
      </w:r>
      <w:proofErr w:type="spellStart"/>
      <w:r w:rsidRPr="001A7878">
        <w:rPr>
          <w:rStyle w:val="Strong"/>
          <w:rFonts w:asciiTheme="minorHAnsi" w:hAnsiTheme="minorHAnsi" w:cstheme="minorHAnsi"/>
          <w:b w:val="0"/>
          <w:color w:val="002060"/>
          <w:sz w:val="20"/>
          <w:szCs w:val="20"/>
        </w:rPr>
        <w:t>od</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metroa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linija</w:t>
      </w:r>
      <w:proofErr w:type="spellEnd"/>
      <w:r w:rsidRPr="001A7878">
        <w:rPr>
          <w:rStyle w:val="Strong"/>
          <w:rFonts w:asciiTheme="minorHAnsi" w:hAnsiTheme="minorHAnsi" w:cstheme="minorHAnsi"/>
          <w:b w:val="0"/>
          <w:color w:val="002060"/>
          <w:sz w:val="20"/>
          <w:szCs w:val="20"/>
        </w:rPr>
        <w:t xml:space="preserve"> M2, </w:t>
      </w:r>
      <w:proofErr w:type="spellStart"/>
      <w:r w:rsidRPr="001A7878">
        <w:rPr>
          <w:rStyle w:val="Strong"/>
          <w:rFonts w:asciiTheme="minorHAnsi" w:hAnsiTheme="minorHAnsi" w:cstheme="minorHAnsi"/>
          <w:b w:val="0"/>
          <w:color w:val="002060"/>
          <w:sz w:val="20"/>
          <w:szCs w:val="20"/>
        </w:rPr>
        <w:t>sa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kojim</w:t>
      </w:r>
      <w:proofErr w:type="spellEnd"/>
      <w:r w:rsidRPr="001A7878">
        <w:rPr>
          <w:rStyle w:val="Strong"/>
          <w:rFonts w:asciiTheme="minorHAnsi" w:hAnsiTheme="minorHAnsi" w:cstheme="minorHAnsi"/>
          <w:b w:val="0"/>
          <w:color w:val="002060"/>
          <w:sz w:val="20"/>
          <w:szCs w:val="20"/>
        </w:rPr>
        <w:t xml:space="preserve"> se </w:t>
      </w:r>
      <w:proofErr w:type="spellStart"/>
      <w:r w:rsidRPr="001A7878">
        <w:rPr>
          <w:rStyle w:val="Strong"/>
          <w:rFonts w:asciiTheme="minorHAnsi" w:hAnsiTheme="minorHAnsi" w:cstheme="minorHAnsi"/>
          <w:b w:val="0"/>
          <w:color w:val="002060"/>
          <w:sz w:val="20"/>
          <w:szCs w:val="20"/>
        </w:rPr>
        <w:t>stiže</w:t>
      </w:r>
      <w:proofErr w:type="spellEnd"/>
      <w:r w:rsidRPr="001A7878">
        <w:rPr>
          <w:rStyle w:val="Strong"/>
          <w:rFonts w:asciiTheme="minorHAnsi" w:hAnsiTheme="minorHAnsi" w:cstheme="minorHAnsi"/>
          <w:b w:val="0"/>
          <w:color w:val="002060"/>
          <w:sz w:val="20"/>
          <w:szCs w:val="20"/>
        </w:rPr>
        <w:t xml:space="preserve"> do </w:t>
      </w:r>
      <w:proofErr w:type="spellStart"/>
      <w:r w:rsidRPr="001A7878">
        <w:rPr>
          <w:rStyle w:val="Strong"/>
          <w:rFonts w:asciiTheme="minorHAnsi" w:hAnsiTheme="minorHAnsi" w:cstheme="minorHAnsi"/>
          <w:b w:val="0"/>
          <w:color w:val="002060"/>
          <w:sz w:val="20"/>
          <w:szCs w:val="20"/>
        </w:rPr>
        <w:t>Trga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Taksim</w:t>
      </w:r>
      <w:proofErr w:type="spellEnd"/>
      <w:r w:rsidRPr="001A7878">
        <w:rPr>
          <w:rStyle w:val="Strong"/>
          <w:rFonts w:asciiTheme="minorHAnsi" w:hAnsiTheme="minorHAnsi" w:cstheme="minorHAnsi"/>
          <w:b w:val="0"/>
          <w:color w:val="002060"/>
          <w:sz w:val="20"/>
          <w:szCs w:val="20"/>
        </w:rPr>
        <w:t xml:space="preserve"> – centra </w:t>
      </w:r>
      <w:proofErr w:type="spellStart"/>
      <w:r w:rsidRPr="001A7878">
        <w:rPr>
          <w:rStyle w:val="Strong"/>
          <w:rFonts w:asciiTheme="minorHAnsi" w:hAnsiTheme="minorHAnsi" w:cstheme="minorHAnsi"/>
          <w:b w:val="0"/>
          <w:color w:val="002060"/>
          <w:sz w:val="20"/>
          <w:szCs w:val="20"/>
        </w:rPr>
        <w:t>modernog</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evropskog</w:t>
      </w:r>
      <w:proofErr w:type="spellEnd"/>
      <w:r w:rsidRPr="001A7878">
        <w:rPr>
          <w:rStyle w:val="Strong"/>
          <w:rFonts w:asciiTheme="minorHAnsi" w:hAnsiTheme="minorHAnsi" w:cstheme="minorHAnsi"/>
          <w:b w:val="0"/>
          <w:color w:val="002060"/>
          <w:sz w:val="20"/>
          <w:szCs w:val="20"/>
        </w:rPr>
        <w:t xml:space="preserve"> dela </w:t>
      </w:r>
      <w:proofErr w:type="spellStart"/>
      <w:r w:rsidRPr="001A7878">
        <w:rPr>
          <w:rStyle w:val="Strong"/>
          <w:rFonts w:asciiTheme="minorHAnsi" w:hAnsiTheme="minorHAnsi" w:cstheme="minorHAnsi"/>
          <w:b w:val="0"/>
          <w:color w:val="002060"/>
          <w:sz w:val="20"/>
          <w:szCs w:val="20"/>
        </w:rPr>
        <w:t>Istanbula.Sadržaj</w:t>
      </w:r>
      <w:proofErr w:type="spellEnd"/>
      <w:r w:rsidRPr="001A7878">
        <w:rPr>
          <w:rStyle w:val="Strong"/>
          <w:rFonts w:asciiTheme="minorHAnsi" w:hAnsiTheme="minorHAnsi" w:cstheme="minorHAnsi"/>
          <w:b w:val="0"/>
          <w:color w:val="002060"/>
          <w:sz w:val="20"/>
          <w:szCs w:val="20"/>
        </w:rPr>
        <w:t xml:space="preserve">: hotel </w:t>
      </w:r>
      <w:proofErr w:type="spellStart"/>
      <w:r w:rsidRPr="001A7878">
        <w:rPr>
          <w:rStyle w:val="Strong"/>
          <w:rFonts w:asciiTheme="minorHAnsi" w:hAnsiTheme="minorHAnsi" w:cstheme="minorHAnsi"/>
          <w:b w:val="0"/>
          <w:color w:val="002060"/>
          <w:sz w:val="20"/>
          <w:szCs w:val="20"/>
        </w:rPr>
        <w:t>raspolaže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restoranom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barom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WiFi</w:t>
      </w:r>
      <w:proofErr w:type="spellEnd"/>
      <w:r w:rsidRPr="001A7878">
        <w:rPr>
          <w:rStyle w:val="Strong"/>
          <w:rFonts w:asciiTheme="minorHAnsi" w:hAnsiTheme="minorHAnsi" w:cstheme="minorHAnsi"/>
          <w:b w:val="0"/>
          <w:color w:val="002060"/>
          <w:sz w:val="20"/>
          <w:szCs w:val="20"/>
        </w:rPr>
        <w:t xml:space="preserve">-om, </w:t>
      </w:r>
      <w:proofErr w:type="spellStart"/>
      <w:proofErr w:type="gramStart"/>
      <w:r w:rsidRPr="001A7878">
        <w:rPr>
          <w:rStyle w:val="Strong"/>
          <w:rFonts w:asciiTheme="minorHAnsi" w:hAnsiTheme="minorHAnsi" w:cstheme="minorHAnsi"/>
          <w:b w:val="0"/>
          <w:color w:val="002060"/>
          <w:sz w:val="20"/>
          <w:szCs w:val="20"/>
        </w:rPr>
        <w:t>liftom.Smeštaj</w:t>
      </w:r>
      <w:proofErr w:type="spellEnd"/>
      <w:proofErr w:type="gram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sobe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dvokrevetne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ili</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dvokrevetne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pomoćnim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ležajem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opremljene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kupatilom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klimom</w:t>
      </w:r>
      <w:proofErr w:type="spellEnd"/>
      <w:r w:rsidRPr="001A7878">
        <w:rPr>
          <w:rStyle w:val="Strong"/>
          <w:rFonts w:asciiTheme="minorHAnsi" w:hAnsiTheme="minorHAnsi" w:cstheme="minorHAnsi"/>
          <w:b w:val="0"/>
          <w:color w:val="002060"/>
          <w:sz w:val="20"/>
          <w:szCs w:val="20"/>
        </w:rPr>
        <w:t xml:space="preserve">, SAT TV-om, </w:t>
      </w:r>
      <w:proofErr w:type="spellStart"/>
      <w:r w:rsidRPr="001A7878">
        <w:rPr>
          <w:rStyle w:val="Strong"/>
          <w:rFonts w:asciiTheme="minorHAnsi" w:hAnsiTheme="minorHAnsi" w:cstheme="minorHAnsi"/>
          <w:b w:val="0"/>
          <w:color w:val="002060"/>
          <w:sz w:val="20"/>
          <w:szCs w:val="20"/>
        </w:rPr>
        <w:t>telefonom.Usluga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noćenje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doručkom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doručak</w:t>
      </w:r>
      <w:proofErr w:type="spellEnd"/>
      <w:r w:rsidRPr="001A7878">
        <w:rPr>
          <w:rStyle w:val="Strong"/>
          <w:rFonts w:asciiTheme="minorHAnsi" w:hAnsiTheme="minorHAnsi" w:cstheme="minorHAnsi"/>
          <w:b w:val="0"/>
          <w:color w:val="002060"/>
          <w:sz w:val="20"/>
          <w:szCs w:val="20"/>
        </w:rPr>
        <w:t xml:space="preserve"> je po </w:t>
      </w:r>
      <w:proofErr w:type="spellStart"/>
      <w:r w:rsidRPr="001A7878">
        <w:rPr>
          <w:rStyle w:val="Strong"/>
          <w:rFonts w:asciiTheme="minorHAnsi" w:hAnsiTheme="minorHAnsi" w:cstheme="minorHAnsi"/>
          <w:b w:val="0"/>
          <w:color w:val="002060"/>
          <w:sz w:val="20"/>
          <w:szCs w:val="20"/>
        </w:rPr>
        <w:t>principu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samoposluživanja</w:t>
      </w:r>
      <w:proofErr w:type="spellEnd"/>
      <w:r w:rsidRPr="001A7878">
        <w:rPr>
          <w:rStyle w:val="Strong"/>
          <w:rFonts w:asciiTheme="minorHAnsi" w:hAnsiTheme="minorHAnsi" w:cstheme="minorHAnsi"/>
          <w:b w:val="0"/>
          <w:color w:val="002060"/>
          <w:sz w:val="20"/>
          <w:szCs w:val="20"/>
        </w:rPr>
        <w:t xml:space="preserve"> - </w:t>
      </w:r>
      <w:proofErr w:type="spellStart"/>
      <w:r w:rsidRPr="001A7878">
        <w:rPr>
          <w:rStyle w:val="Strong"/>
          <w:rFonts w:asciiTheme="minorHAnsi" w:hAnsiTheme="minorHAnsi" w:cstheme="minorHAnsi"/>
          <w:b w:val="0"/>
          <w:color w:val="002060"/>
          <w:sz w:val="20"/>
          <w:szCs w:val="20"/>
        </w:rPr>
        <w:t>švedski</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sto</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Više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informacija</w:t>
      </w:r>
      <w:proofErr w:type="spellEnd"/>
      <w:r w:rsidRPr="001A7878">
        <w:rPr>
          <w:rStyle w:val="Strong"/>
          <w:rFonts w:asciiTheme="minorHAnsi" w:hAnsiTheme="minorHAnsi" w:cstheme="minorHAnsi"/>
          <w:b w:val="0"/>
          <w:color w:val="002060"/>
          <w:sz w:val="20"/>
          <w:szCs w:val="20"/>
        </w:rPr>
        <w:t xml:space="preserve"> o </w:t>
      </w:r>
      <w:proofErr w:type="spellStart"/>
      <w:r w:rsidRPr="001A7878">
        <w:rPr>
          <w:rStyle w:val="Strong"/>
          <w:rFonts w:asciiTheme="minorHAnsi" w:hAnsiTheme="minorHAnsi" w:cstheme="minorHAnsi"/>
          <w:b w:val="0"/>
          <w:color w:val="002060"/>
          <w:sz w:val="20"/>
          <w:szCs w:val="20"/>
        </w:rPr>
        <w:t>hotelu</w:t>
      </w:r>
      <w:proofErr w:type="spellEnd"/>
      <w:r w:rsidRPr="001A7878">
        <w:rPr>
          <w:rStyle w:val="Strong"/>
          <w:rFonts w:asciiTheme="minorHAnsi" w:hAnsiTheme="minorHAnsi" w:cstheme="minorHAnsi"/>
          <w:b w:val="0"/>
          <w:color w:val="002060"/>
          <w:sz w:val="20"/>
          <w:szCs w:val="20"/>
        </w:rPr>
        <w:t xml:space="preserve"> </w:t>
      </w:r>
      <w:proofErr w:type="spellStart"/>
      <w:proofErr w:type="gramStart"/>
      <w:r w:rsidRPr="001A7878">
        <w:rPr>
          <w:rStyle w:val="Strong"/>
          <w:rFonts w:asciiTheme="minorHAnsi" w:hAnsiTheme="minorHAnsi" w:cstheme="minorHAnsi"/>
          <w:b w:val="0"/>
          <w:color w:val="002060"/>
          <w:sz w:val="20"/>
          <w:szCs w:val="20"/>
        </w:rPr>
        <w:t>na</w:t>
      </w:r>
      <w:proofErr w:type="spellEnd"/>
      <w:r w:rsidRPr="001A7878">
        <w:rPr>
          <w:rStyle w:val="Strong"/>
          <w:rFonts w:asciiTheme="minorHAnsi" w:hAnsiTheme="minorHAnsi" w:cstheme="minorHAnsi"/>
          <w:b w:val="0"/>
          <w:color w:val="002060"/>
          <w:sz w:val="20"/>
          <w:szCs w:val="20"/>
        </w:rPr>
        <w:t xml:space="preserve">  https://hotelephesus.com/</w:t>
      </w:r>
      <w:proofErr w:type="gramEnd"/>
      <w:r w:rsidRPr="001A7878">
        <w:rPr>
          <w:rStyle w:val="Strong"/>
          <w:rFonts w:asciiTheme="minorHAnsi" w:hAnsiTheme="minorHAnsi" w:cstheme="minorHAnsi"/>
          <w:b w:val="0"/>
          <w:color w:val="002060"/>
          <w:sz w:val="20"/>
          <w:szCs w:val="20"/>
        </w:rPr>
        <w:t xml:space="preserve"> </w:t>
      </w:r>
    </w:p>
    <w:p w14:paraId="133B4390" w14:textId="77777777" w:rsidR="001A7878" w:rsidRPr="001A7878" w:rsidRDefault="001A7878" w:rsidP="001A7878">
      <w:pPr>
        <w:rPr>
          <w:rStyle w:val="Strong"/>
          <w:rFonts w:asciiTheme="minorHAnsi" w:hAnsiTheme="minorHAnsi" w:cstheme="minorHAnsi"/>
          <w:b w:val="0"/>
          <w:color w:val="002060"/>
          <w:sz w:val="10"/>
          <w:szCs w:val="10"/>
        </w:rPr>
      </w:pPr>
    </w:p>
    <w:p w14:paraId="2F70AB1B" w14:textId="639BAC6C" w:rsidR="001A7878" w:rsidRPr="007650F5" w:rsidRDefault="001A7878" w:rsidP="001A7878">
      <w:pPr>
        <w:rPr>
          <w:rStyle w:val="Strong"/>
          <w:rFonts w:asciiTheme="minorHAnsi" w:hAnsiTheme="minorHAnsi" w:cstheme="minorHAnsi"/>
          <w:b w:val="0"/>
          <w:color w:val="002060"/>
          <w:sz w:val="20"/>
          <w:szCs w:val="20"/>
          <w:lang w:val="de-DE"/>
        </w:rPr>
      </w:pPr>
      <w:r w:rsidRPr="001A7878">
        <w:rPr>
          <w:rStyle w:val="Strong"/>
          <w:rFonts w:asciiTheme="minorHAnsi" w:hAnsiTheme="minorHAnsi" w:cstheme="minorHAnsi"/>
          <w:bCs w:val="0"/>
          <w:color w:val="002060"/>
          <w:sz w:val="20"/>
          <w:szCs w:val="20"/>
        </w:rPr>
        <w:t>Ikbal Deluxe 4*</w:t>
      </w:r>
      <w:r w:rsidRPr="001A7878">
        <w:rPr>
          <w:rStyle w:val="Strong"/>
          <w:rFonts w:asciiTheme="minorHAnsi" w:hAnsiTheme="minorHAnsi" w:cstheme="minorHAnsi"/>
          <w:b w:val="0"/>
          <w:color w:val="002060"/>
          <w:sz w:val="20"/>
          <w:szCs w:val="20"/>
        </w:rPr>
        <w:t xml:space="preserve"> </w:t>
      </w:r>
      <w:proofErr w:type="gramStart"/>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Lokacija</w:t>
      </w:r>
      <w:proofErr w:type="spellEnd"/>
      <w:proofErr w:type="gramEnd"/>
      <w:r w:rsidRPr="001A7878">
        <w:rPr>
          <w:rStyle w:val="Strong"/>
          <w:rFonts w:asciiTheme="minorHAnsi" w:hAnsiTheme="minorHAnsi" w:cstheme="minorHAnsi"/>
          <w:b w:val="0"/>
          <w:color w:val="002060"/>
          <w:sz w:val="20"/>
          <w:szCs w:val="20"/>
        </w:rPr>
        <w:t xml:space="preserve">: Hotel je </w:t>
      </w:r>
      <w:proofErr w:type="spellStart"/>
      <w:r w:rsidRPr="001A7878">
        <w:rPr>
          <w:rStyle w:val="Strong"/>
          <w:rFonts w:asciiTheme="minorHAnsi" w:hAnsiTheme="minorHAnsi" w:cstheme="minorHAnsi"/>
          <w:b w:val="0"/>
          <w:color w:val="002060"/>
          <w:sz w:val="20"/>
          <w:szCs w:val="20"/>
        </w:rPr>
        <w:t>smešten</w:t>
      </w:r>
      <w:proofErr w:type="spellEnd"/>
      <w:r w:rsidRPr="001A7878">
        <w:rPr>
          <w:rStyle w:val="Strong"/>
          <w:rFonts w:asciiTheme="minorHAnsi" w:hAnsiTheme="minorHAnsi" w:cstheme="minorHAnsi"/>
          <w:b w:val="0"/>
          <w:color w:val="002060"/>
          <w:sz w:val="20"/>
          <w:szCs w:val="20"/>
        </w:rPr>
        <w:t xml:space="preserve"> u </w:t>
      </w:r>
      <w:proofErr w:type="spellStart"/>
      <w:r w:rsidRPr="001A7878">
        <w:rPr>
          <w:rStyle w:val="Strong"/>
          <w:rFonts w:asciiTheme="minorHAnsi" w:hAnsiTheme="minorHAnsi" w:cstheme="minorHAnsi"/>
          <w:b w:val="0"/>
          <w:color w:val="002060"/>
          <w:sz w:val="20"/>
          <w:szCs w:val="20"/>
        </w:rPr>
        <w:t>starom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delu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Istanbula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blizu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Topkapi</w:t>
      </w:r>
      <w:proofErr w:type="spellEnd"/>
      <w:r w:rsidRPr="001A7878">
        <w:rPr>
          <w:rStyle w:val="Strong"/>
          <w:rFonts w:asciiTheme="minorHAnsi" w:hAnsiTheme="minorHAnsi" w:cstheme="minorHAnsi"/>
          <w:b w:val="0"/>
          <w:color w:val="002060"/>
          <w:sz w:val="20"/>
          <w:szCs w:val="20"/>
        </w:rPr>
        <w:t xml:space="preserve"> Palate, Aja </w:t>
      </w:r>
      <w:proofErr w:type="spellStart"/>
      <w:r w:rsidRPr="001A7878">
        <w:rPr>
          <w:rStyle w:val="Strong"/>
          <w:rFonts w:asciiTheme="minorHAnsi" w:hAnsiTheme="minorHAnsi" w:cstheme="minorHAnsi"/>
          <w:b w:val="0"/>
          <w:color w:val="002060"/>
          <w:sz w:val="20"/>
          <w:szCs w:val="20"/>
        </w:rPr>
        <w:t>Sofije</w:t>
      </w:r>
      <w:proofErr w:type="spellEnd"/>
      <w:r w:rsidRPr="001A7878">
        <w:rPr>
          <w:rStyle w:val="Strong"/>
          <w:rFonts w:asciiTheme="minorHAnsi" w:hAnsiTheme="minorHAnsi" w:cstheme="minorHAnsi"/>
          <w:b w:val="0"/>
          <w:color w:val="002060"/>
          <w:sz w:val="20"/>
          <w:szCs w:val="20"/>
        </w:rPr>
        <w:t xml:space="preserve">, Kapali </w:t>
      </w:r>
      <w:proofErr w:type="spellStart"/>
      <w:r w:rsidRPr="001A7878">
        <w:rPr>
          <w:rStyle w:val="Strong"/>
          <w:rFonts w:asciiTheme="minorHAnsi" w:hAnsiTheme="minorHAnsi" w:cstheme="minorHAnsi"/>
          <w:b w:val="0"/>
          <w:color w:val="002060"/>
          <w:sz w:val="20"/>
          <w:szCs w:val="20"/>
        </w:rPr>
        <w:t>čaršije</w:t>
      </w:r>
      <w:proofErr w:type="spellEnd"/>
      <w:r w:rsidRPr="001A7878">
        <w:rPr>
          <w:rStyle w:val="Strong"/>
          <w:rFonts w:asciiTheme="minorHAnsi" w:hAnsiTheme="minorHAnsi" w:cstheme="minorHAnsi"/>
          <w:b w:val="0"/>
          <w:color w:val="002060"/>
          <w:sz w:val="20"/>
          <w:szCs w:val="20"/>
        </w:rPr>
        <w:t xml:space="preserve"> i </w:t>
      </w:r>
      <w:proofErr w:type="spellStart"/>
      <w:r w:rsidRPr="001A7878">
        <w:rPr>
          <w:rStyle w:val="Strong"/>
          <w:rFonts w:asciiTheme="minorHAnsi" w:hAnsiTheme="minorHAnsi" w:cstheme="minorHAnsi"/>
          <w:b w:val="0"/>
          <w:color w:val="002060"/>
          <w:sz w:val="20"/>
          <w:szCs w:val="20"/>
        </w:rPr>
        <w:t>drugih</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turističkih</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atrakcija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Udaljen</w:t>
      </w:r>
      <w:proofErr w:type="spellEnd"/>
      <w:r w:rsidRPr="001A7878">
        <w:rPr>
          <w:rStyle w:val="Strong"/>
          <w:rFonts w:asciiTheme="minorHAnsi" w:hAnsiTheme="minorHAnsi" w:cstheme="minorHAnsi"/>
          <w:b w:val="0"/>
          <w:color w:val="002060"/>
          <w:sz w:val="20"/>
          <w:szCs w:val="20"/>
        </w:rPr>
        <w:t xml:space="preserve"> je 4km </w:t>
      </w:r>
      <w:proofErr w:type="spellStart"/>
      <w:r w:rsidRPr="001A7878">
        <w:rPr>
          <w:rStyle w:val="Strong"/>
          <w:rFonts w:asciiTheme="minorHAnsi" w:hAnsiTheme="minorHAnsi" w:cstheme="minorHAnsi"/>
          <w:b w:val="0"/>
          <w:color w:val="002060"/>
          <w:sz w:val="20"/>
          <w:szCs w:val="20"/>
        </w:rPr>
        <w:t>od</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Taksima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Smeštaj</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Standardne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sobe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imaju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jedan</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veliki</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ili</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dva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odvojena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kreveta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klimu</w:t>
      </w:r>
      <w:proofErr w:type="spellEnd"/>
      <w:r w:rsidRPr="001A7878">
        <w:rPr>
          <w:rStyle w:val="Strong"/>
          <w:rFonts w:asciiTheme="minorHAnsi" w:hAnsiTheme="minorHAnsi" w:cstheme="minorHAnsi"/>
          <w:b w:val="0"/>
          <w:color w:val="002060"/>
          <w:sz w:val="20"/>
          <w:szCs w:val="20"/>
        </w:rPr>
        <w:t xml:space="preserve">, sat tv, </w:t>
      </w:r>
      <w:proofErr w:type="spellStart"/>
      <w:r w:rsidRPr="001A7878">
        <w:rPr>
          <w:rStyle w:val="Strong"/>
          <w:rFonts w:asciiTheme="minorHAnsi" w:hAnsiTheme="minorHAnsi" w:cstheme="minorHAnsi"/>
          <w:b w:val="0"/>
          <w:color w:val="002060"/>
          <w:sz w:val="20"/>
          <w:szCs w:val="20"/>
        </w:rPr>
        <w:t>direktnu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telefonsku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liniju</w:t>
      </w:r>
      <w:proofErr w:type="spellEnd"/>
      <w:r w:rsidRPr="001A7878">
        <w:rPr>
          <w:rStyle w:val="Strong"/>
          <w:rFonts w:asciiTheme="minorHAnsi" w:hAnsiTheme="minorHAnsi" w:cstheme="minorHAnsi"/>
          <w:b w:val="0"/>
          <w:color w:val="002060"/>
          <w:sz w:val="20"/>
          <w:szCs w:val="20"/>
        </w:rPr>
        <w:t xml:space="preserve">, internet, mini bar, </w:t>
      </w:r>
      <w:proofErr w:type="spellStart"/>
      <w:r w:rsidRPr="001A7878">
        <w:rPr>
          <w:rStyle w:val="Strong"/>
          <w:rFonts w:asciiTheme="minorHAnsi" w:hAnsiTheme="minorHAnsi" w:cstheme="minorHAnsi"/>
          <w:b w:val="0"/>
          <w:color w:val="002060"/>
          <w:sz w:val="20"/>
          <w:szCs w:val="20"/>
        </w:rPr>
        <w:t>sef</w:t>
      </w:r>
      <w:proofErr w:type="spellEnd"/>
      <w:r w:rsidRPr="001A7878">
        <w:rPr>
          <w:rStyle w:val="Strong"/>
          <w:rFonts w:asciiTheme="minorHAnsi" w:hAnsiTheme="minorHAnsi" w:cstheme="minorHAnsi"/>
          <w:b w:val="0"/>
          <w:color w:val="002060"/>
          <w:sz w:val="20"/>
          <w:szCs w:val="20"/>
        </w:rPr>
        <w:t xml:space="preserve">, i fen za </w:t>
      </w:r>
      <w:proofErr w:type="spellStart"/>
      <w:r w:rsidRPr="001A7878">
        <w:rPr>
          <w:rStyle w:val="Strong"/>
          <w:rFonts w:asciiTheme="minorHAnsi" w:hAnsiTheme="minorHAnsi" w:cstheme="minorHAnsi"/>
          <w:b w:val="0"/>
          <w:color w:val="002060"/>
          <w:sz w:val="20"/>
          <w:szCs w:val="20"/>
        </w:rPr>
        <w:t>kosu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Usluga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noćenje</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sa</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doručkom</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doručak</w:t>
      </w:r>
      <w:proofErr w:type="spellEnd"/>
      <w:r w:rsidRPr="001A7878">
        <w:rPr>
          <w:rStyle w:val="Strong"/>
          <w:rFonts w:asciiTheme="minorHAnsi" w:hAnsiTheme="minorHAnsi" w:cstheme="minorHAnsi"/>
          <w:b w:val="0"/>
          <w:color w:val="002060"/>
          <w:sz w:val="20"/>
          <w:szCs w:val="20"/>
        </w:rPr>
        <w:t xml:space="preserve"> je po </w:t>
      </w:r>
      <w:proofErr w:type="spellStart"/>
      <w:r w:rsidRPr="001A7878">
        <w:rPr>
          <w:rStyle w:val="Strong"/>
          <w:rFonts w:asciiTheme="minorHAnsi" w:hAnsiTheme="minorHAnsi" w:cstheme="minorHAnsi"/>
          <w:b w:val="0"/>
          <w:color w:val="002060"/>
          <w:sz w:val="20"/>
          <w:szCs w:val="20"/>
        </w:rPr>
        <w:t>principu</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samoposluživanja</w:t>
      </w:r>
      <w:proofErr w:type="spellEnd"/>
      <w:r w:rsidRPr="001A7878">
        <w:rPr>
          <w:rStyle w:val="Strong"/>
          <w:rFonts w:asciiTheme="minorHAnsi" w:hAnsiTheme="minorHAnsi" w:cstheme="minorHAnsi"/>
          <w:b w:val="0"/>
          <w:color w:val="002060"/>
          <w:sz w:val="20"/>
          <w:szCs w:val="20"/>
        </w:rPr>
        <w:t xml:space="preserve"> - </w:t>
      </w:r>
      <w:proofErr w:type="spellStart"/>
      <w:r w:rsidRPr="001A7878">
        <w:rPr>
          <w:rStyle w:val="Strong"/>
          <w:rFonts w:asciiTheme="minorHAnsi" w:hAnsiTheme="minorHAnsi" w:cstheme="minorHAnsi"/>
          <w:b w:val="0"/>
          <w:color w:val="002060"/>
          <w:sz w:val="20"/>
          <w:szCs w:val="20"/>
        </w:rPr>
        <w:t>švedski</w:t>
      </w:r>
      <w:proofErr w:type="spellEnd"/>
      <w:r w:rsidRPr="001A7878">
        <w:rPr>
          <w:rStyle w:val="Strong"/>
          <w:rFonts w:asciiTheme="minorHAnsi" w:hAnsiTheme="minorHAnsi" w:cstheme="minorHAnsi"/>
          <w:b w:val="0"/>
          <w:color w:val="002060"/>
          <w:sz w:val="20"/>
          <w:szCs w:val="20"/>
        </w:rPr>
        <w:t xml:space="preserve"> </w:t>
      </w:r>
      <w:proofErr w:type="spellStart"/>
      <w:r w:rsidRPr="001A7878">
        <w:rPr>
          <w:rStyle w:val="Strong"/>
          <w:rFonts w:asciiTheme="minorHAnsi" w:hAnsiTheme="minorHAnsi" w:cstheme="minorHAnsi"/>
          <w:b w:val="0"/>
          <w:color w:val="002060"/>
          <w:sz w:val="20"/>
          <w:szCs w:val="20"/>
        </w:rPr>
        <w:t>sto</w:t>
      </w:r>
      <w:proofErr w:type="spellEnd"/>
      <w:r w:rsidRPr="001A7878">
        <w:rPr>
          <w:rStyle w:val="Strong"/>
          <w:rFonts w:asciiTheme="minorHAnsi" w:hAnsiTheme="minorHAnsi" w:cstheme="minorHAnsi"/>
          <w:b w:val="0"/>
          <w:color w:val="002060"/>
          <w:sz w:val="20"/>
          <w:szCs w:val="20"/>
        </w:rPr>
        <w:t xml:space="preserve">). </w:t>
      </w:r>
      <w:r w:rsidRPr="007650F5">
        <w:rPr>
          <w:rStyle w:val="Strong"/>
          <w:rFonts w:asciiTheme="minorHAnsi" w:hAnsiTheme="minorHAnsi" w:cstheme="minorHAnsi"/>
          <w:b w:val="0"/>
          <w:color w:val="002060"/>
          <w:sz w:val="20"/>
          <w:szCs w:val="20"/>
          <w:lang w:val="de-DE"/>
        </w:rPr>
        <w:t>Više informacija o hotelu na  http://ikbal-de-luxe-hotel.hotel-istanbul.net/en/</w:t>
      </w:r>
    </w:p>
    <w:p w14:paraId="3E7B7305" w14:textId="20F86501" w:rsidR="00711182" w:rsidRPr="007650F5" w:rsidRDefault="00711182" w:rsidP="00711182">
      <w:pPr>
        <w:rPr>
          <w:rStyle w:val="Strong"/>
          <w:rFonts w:asciiTheme="minorHAnsi" w:hAnsiTheme="minorHAnsi" w:cstheme="minorHAnsi"/>
          <w:b w:val="0"/>
          <w:color w:val="002060"/>
          <w:sz w:val="10"/>
          <w:szCs w:val="10"/>
          <w:lang w:val="de-DE"/>
        </w:rPr>
      </w:pPr>
    </w:p>
    <w:p w14:paraId="74479733" w14:textId="1F8F073C" w:rsidR="00711182" w:rsidRPr="007650F5" w:rsidRDefault="00711182" w:rsidP="00711182">
      <w:pPr>
        <w:jc w:val="center"/>
        <w:rPr>
          <w:rStyle w:val="Strong"/>
          <w:rFonts w:asciiTheme="minorHAnsi" w:hAnsiTheme="minorHAnsi" w:cstheme="minorHAnsi"/>
          <w:bCs w:val="0"/>
          <w:color w:val="FF0000"/>
          <w:sz w:val="20"/>
          <w:szCs w:val="20"/>
          <w:lang w:val="de-DE"/>
        </w:rPr>
      </w:pPr>
      <w:r w:rsidRPr="007650F5">
        <w:rPr>
          <w:rStyle w:val="Strong"/>
          <w:rFonts w:asciiTheme="minorHAnsi" w:hAnsiTheme="minorHAnsi" w:cstheme="minorHAnsi"/>
          <w:bCs w:val="0"/>
          <w:color w:val="FF0000"/>
          <w:sz w:val="20"/>
          <w:szCs w:val="20"/>
          <w:lang w:val="de-DE"/>
        </w:rPr>
        <w:t>TAČNA IMENA HOTELA BIĆE POZNATA 7 DANA PRE POLASKA NA PUTOVANJE! SVI HOTELI IZ NAŠE PONUDE NALAZE SE U ISTOM, EVROPSKOM DELU ISTANBULA, NA LINIJI GRADSKOG PREVOZA I PEŠAČKOJ UDALJENOSTI OD ZLATNOG ROGA – ISTORIJSKOG SREDIŠTA GRADA!</w:t>
      </w:r>
    </w:p>
    <w:p w14:paraId="44C5D988" w14:textId="304D7D46" w:rsidR="00953B3D" w:rsidRPr="007230DD" w:rsidRDefault="00BD14B4" w:rsidP="00E739AA">
      <w:pPr>
        <w:rPr>
          <w:rStyle w:val="Strong"/>
          <w:rFonts w:cstheme="minorHAnsi"/>
          <w:b w:val="0"/>
          <w:color w:val="002060"/>
          <w:sz w:val="20"/>
        </w:rPr>
      </w:pPr>
      <w:r w:rsidRPr="007230DD">
        <w:rPr>
          <w:rFonts w:cs="Arial"/>
          <w:color w:val="002060"/>
          <w:sz w:val="10"/>
          <w:szCs w:val="10"/>
          <w:lang w:val="de-DE"/>
        </w:rPr>
        <w:br/>
      </w:r>
      <w:bookmarkStart w:id="0" w:name="_Hlk81305237"/>
      <w:r w:rsidR="00953B3D" w:rsidRPr="007230DD">
        <w:rPr>
          <w:rStyle w:val="Strong"/>
          <w:rFonts w:cstheme="minorHAnsi"/>
          <w:color w:val="002060"/>
          <w:sz w:val="20"/>
        </w:rPr>
        <w:t>NAPOMENE U VEZI SMEŠTAJA:</w:t>
      </w:r>
    </w:p>
    <w:p w14:paraId="75370AB3" w14:textId="77777777" w:rsidR="00953B3D" w:rsidRPr="00184A27" w:rsidRDefault="00953B3D" w:rsidP="007230DD">
      <w:pPr>
        <w:pStyle w:val="NoSpacing"/>
        <w:numPr>
          <w:ilvl w:val="0"/>
          <w:numId w:val="7"/>
        </w:numPr>
        <w:jc w:val="both"/>
        <w:rPr>
          <w:rStyle w:val="Strong"/>
          <w:rFonts w:cstheme="minorHAnsi"/>
          <w:b w:val="0"/>
          <w:color w:val="002060"/>
          <w:sz w:val="20"/>
        </w:rPr>
      </w:pPr>
      <w:r w:rsidRPr="00184A27">
        <w:rPr>
          <w:rStyle w:val="Strong"/>
          <w:rFonts w:cstheme="minorHAnsi"/>
          <w:b w:val="0"/>
          <w:color w:val="002060"/>
          <w:sz w:val="20"/>
        </w:rPr>
        <w:t xml:space="preserve">U </w:t>
      </w:r>
      <w:proofErr w:type="spellStart"/>
      <w:r w:rsidRPr="00184A27">
        <w:rPr>
          <w:rStyle w:val="Strong"/>
          <w:rFonts w:cstheme="minorHAnsi"/>
          <w:b w:val="0"/>
          <w:color w:val="002060"/>
          <w:sz w:val="20"/>
        </w:rPr>
        <w:t>smeštajne</w:t>
      </w:r>
      <w:proofErr w:type="spellEnd"/>
      <w:r w:rsidRPr="00184A27">
        <w:rPr>
          <w:rStyle w:val="Strong"/>
          <w:rFonts w:cstheme="minorHAnsi"/>
          <w:b w:val="0"/>
          <w:color w:val="002060"/>
          <w:sz w:val="20"/>
        </w:rPr>
        <w:t xml:space="preserve"> </w:t>
      </w:r>
      <w:proofErr w:type="spellStart"/>
      <w:r w:rsidRPr="00184A27">
        <w:rPr>
          <w:rStyle w:val="Strong"/>
          <w:rFonts w:cstheme="minorHAnsi"/>
          <w:b w:val="0"/>
          <w:color w:val="002060"/>
          <w:sz w:val="20"/>
        </w:rPr>
        <w:t>objekte</w:t>
      </w:r>
      <w:proofErr w:type="spellEnd"/>
      <w:r w:rsidRPr="00184A27">
        <w:rPr>
          <w:rStyle w:val="Strong"/>
          <w:rFonts w:cstheme="minorHAnsi"/>
          <w:b w:val="0"/>
          <w:color w:val="002060"/>
          <w:sz w:val="20"/>
        </w:rPr>
        <w:t xml:space="preserve"> se </w:t>
      </w:r>
      <w:proofErr w:type="spellStart"/>
      <w:r w:rsidRPr="00184A27">
        <w:rPr>
          <w:rStyle w:val="Strong"/>
          <w:rFonts w:cstheme="minorHAnsi"/>
          <w:b w:val="0"/>
          <w:color w:val="002060"/>
          <w:sz w:val="20"/>
        </w:rPr>
        <w:t>ulazi</w:t>
      </w:r>
      <w:proofErr w:type="spellEnd"/>
      <w:r w:rsidRPr="00184A27">
        <w:rPr>
          <w:rStyle w:val="Strong"/>
          <w:rFonts w:cstheme="minorHAnsi"/>
          <w:b w:val="0"/>
          <w:color w:val="002060"/>
          <w:sz w:val="20"/>
        </w:rPr>
        <w:t xml:space="preserve"> </w:t>
      </w:r>
      <w:proofErr w:type="spellStart"/>
      <w:r w:rsidRPr="00184A27">
        <w:rPr>
          <w:rStyle w:val="Strong"/>
          <w:rFonts w:cstheme="minorHAnsi"/>
          <w:b w:val="0"/>
          <w:color w:val="002060"/>
          <w:sz w:val="20"/>
        </w:rPr>
        <w:t>prvog</w:t>
      </w:r>
      <w:proofErr w:type="spellEnd"/>
      <w:r w:rsidRPr="00184A27">
        <w:rPr>
          <w:rStyle w:val="Strong"/>
          <w:rFonts w:cstheme="minorHAnsi"/>
          <w:b w:val="0"/>
          <w:color w:val="002060"/>
          <w:sz w:val="20"/>
        </w:rPr>
        <w:t xml:space="preserve"> dana </w:t>
      </w:r>
      <w:proofErr w:type="spellStart"/>
      <w:r w:rsidRPr="00184A27">
        <w:rPr>
          <w:rStyle w:val="Strong"/>
          <w:rFonts w:cstheme="minorHAnsi"/>
          <w:b w:val="0"/>
          <w:color w:val="002060"/>
          <w:sz w:val="20"/>
        </w:rPr>
        <w:t>boravka</w:t>
      </w:r>
      <w:proofErr w:type="spellEnd"/>
      <w:r w:rsidRPr="00184A27">
        <w:rPr>
          <w:rStyle w:val="Strong"/>
          <w:rFonts w:cstheme="minorHAnsi"/>
          <w:b w:val="0"/>
          <w:color w:val="002060"/>
          <w:sz w:val="20"/>
        </w:rPr>
        <w:t xml:space="preserve"> od 15:00</w:t>
      </w:r>
      <w:r w:rsidR="00184A27" w:rsidRPr="00184A27">
        <w:rPr>
          <w:rStyle w:val="Strong"/>
          <w:rFonts w:cstheme="minorHAnsi"/>
          <w:b w:val="0"/>
          <w:color w:val="002060"/>
          <w:sz w:val="20"/>
        </w:rPr>
        <w:t>h</w:t>
      </w:r>
      <w:r w:rsidRPr="00184A27">
        <w:rPr>
          <w:rStyle w:val="Strong"/>
          <w:rFonts w:cstheme="minorHAnsi"/>
          <w:b w:val="0"/>
          <w:color w:val="002060"/>
          <w:sz w:val="20"/>
        </w:rPr>
        <w:t xml:space="preserve">, a </w:t>
      </w:r>
      <w:proofErr w:type="spellStart"/>
      <w:r w:rsidRPr="00184A27">
        <w:rPr>
          <w:rStyle w:val="Strong"/>
          <w:rFonts w:cstheme="minorHAnsi"/>
          <w:b w:val="0"/>
          <w:color w:val="002060"/>
          <w:sz w:val="20"/>
        </w:rPr>
        <w:t>napuštaju</w:t>
      </w:r>
      <w:proofErr w:type="spellEnd"/>
      <w:r w:rsidRPr="00184A27">
        <w:rPr>
          <w:rStyle w:val="Strong"/>
          <w:rFonts w:cstheme="minorHAnsi"/>
          <w:b w:val="0"/>
          <w:color w:val="002060"/>
          <w:sz w:val="20"/>
        </w:rPr>
        <w:t xml:space="preserve"> se </w:t>
      </w:r>
      <w:proofErr w:type="spellStart"/>
      <w:r w:rsidRPr="00184A27">
        <w:rPr>
          <w:rStyle w:val="Strong"/>
          <w:rFonts w:cstheme="minorHAnsi"/>
          <w:b w:val="0"/>
          <w:color w:val="002060"/>
          <w:sz w:val="20"/>
        </w:rPr>
        <w:t>poslednjeg</w:t>
      </w:r>
      <w:proofErr w:type="spellEnd"/>
      <w:r w:rsidRPr="00184A27">
        <w:rPr>
          <w:rStyle w:val="Strong"/>
          <w:rFonts w:cstheme="minorHAnsi"/>
          <w:b w:val="0"/>
          <w:color w:val="002060"/>
          <w:sz w:val="20"/>
        </w:rPr>
        <w:t xml:space="preserve"> dana </w:t>
      </w:r>
      <w:proofErr w:type="spellStart"/>
      <w:r w:rsidRPr="00184A27">
        <w:rPr>
          <w:rStyle w:val="Strong"/>
          <w:rFonts w:cstheme="minorHAnsi"/>
          <w:b w:val="0"/>
          <w:color w:val="002060"/>
          <w:sz w:val="20"/>
        </w:rPr>
        <w:t>boravka</w:t>
      </w:r>
      <w:proofErr w:type="spellEnd"/>
      <w:r w:rsidRPr="00184A27">
        <w:rPr>
          <w:rStyle w:val="Strong"/>
          <w:rFonts w:cstheme="minorHAnsi"/>
          <w:b w:val="0"/>
          <w:color w:val="002060"/>
          <w:sz w:val="20"/>
        </w:rPr>
        <w:t xml:space="preserve"> do 09:00</w:t>
      </w:r>
      <w:r w:rsidR="00184A27" w:rsidRPr="00184A27">
        <w:rPr>
          <w:rStyle w:val="Strong"/>
          <w:rFonts w:cstheme="minorHAnsi"/>
          <w:b w:val="0"/>
          <w:color w:val="002060"/>
          <w:sz w:val="20"/>
        </w:rPr>
        <w:t>h</w:t>
      </w:r>
      <w:r w:rsidRPr="00184A27">
        <w:rPr>
          <w:rStyle w:val="Strong"/>
          <w:rFonts w:cstheme="minorHAnsi"/>
          <w:b w:val="0"/>
          <w:color w:val="002060"/>
          <w:sz w:val="20"/>
        </w:rPr>
        <w:t xml:space="preserve">. </w:t>
      </w:r>
    </w:p>
    <w:p w14:paraId="5BA25C21"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lang w:val="de-DE"/>
        </w:rPr>
        <w:t xml:space="preserve">Opisi smeštajnih objekata su informativnog karaktera. Za eventualna odstupanja i kvalitet usluge u okviru smeštajnih objekata, organizator putovanja ne snosi odgovornost, jer to isključivo zavisi od smeštajnih objekata. </w:t>
      </w:r>
    </w:p>
    <w:p w14:paraId="7EB5356D"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lang w:val="de-DE"/>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08CF95D4"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lang w:val="de-DE"/>
        </w:rPr>
        <w:t xml:space="preserve">Organizator putovanja ne može da utiče na razmeštaj po sobama, jer to isključivo zavisi od recepcije smeštajnog objekta. </w:t>
      </w:r>
    </w:p>
    <w:p w14:paraId="1EB3A9FA"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shd w:val="clear" w:color="auto" w:fill="FFFFFF"/>
          <w:lang w:val="de-DE"/>
        </w:rPr>
        <w:t>Putnik je dužan da poštuje pravila smeštajnog objekta i sam snosi odgovornost usled sankcionisanja od strane osoblja.</w:t>
      </w:r>
    </w:p>
    <w:p w14:paraId="6D8CABFE" w14:textId="010D088A" w:rsidR="00953B3D" w:rsidRPr="007650F5" w:rsidRDefault="00953B3D" w:rsidP="007230DD">
      <w:pPr>
        <w:pStyle w:val="NoSpacing"/>
        <w:numPr>
          <w:ilvl w:val="0"/>
          <w:numId w:val="7"/>
        </w:numPr>
        <w:jc w:val="both"/>
        <w:rPr>
          <w:rFonts w:cstheme="minorHAnsi"/>
          <w:color w:val="002060"/>
          <w:sz w:val="20"/>
          <w:lang w:val="de-DE"/>
        </w:rPr>
      </w:pPr>
      <w:r w:rsidRPr="007650F5">
        <w:rPr>
          <w:rFonts w:cstheme="minorHAnsi"/>
          <w:color w:val="002060"/>
          <w:sz w:val="20"/>
          <w:lang w:val="de-DE"/>
        </w:rPr>
        <w:t xml:space="preserve">Organizator putovanja, zadržava pravo rasporeda po sobama, u skladu sa strukturom soba smeštajnog objekta. Ukoliko postoji mogućnost u datom momentu u smeštajnom objektu,  putnici će dobiti vrstu kreveta (bračni, razdvojeni) po želji, sobe jednu do druge, na istom spratu itd. Agencija se trudi da izađe u susret željama putnika, no često ovakve stvari nisu izvodljive </w:t>
      </w:r>
      <w:r w:rsidR="003A2918" w:rsidRPr="007650F5">
        <w:rPr>
          <w:rFonts w:cstheme="minorHAnsi"/>
          <w:color w:val="002060"/>
          <w:sz w:val="20"/>
          <w:lang w:val="de-DE"/>
        </w:rPr>
        <w:t>-</w:t>
      </w:r>
      <w:r w:rsidRPr="007650F5">
        <w:rPr>
          <w:rFonts w:cstheme="minorHAnsi"/>
          <w:color w:val="002060"/>
          <w:sz w:val="20"/>
          <w:lang w:val="de-DE"/>
        </w:rPr>
        <w:t xml:space="preserve"> te ih ne možemo garantovati.</w:t>
      </w:r>
    </w:p>
    <w:p w14:paraId="6C0D451C" w14:textId="68736B73" w:rsidR="009E2A8A" w:rsidRPr="007650F5" w:rsidRDefault="009E2A8A" w:rsidP="007230DD">
      <w:pPr>
        <w:pStyle w:val="NoSpacing"/>
        <w:numPr>
          <w:ilvl w:val="0"/>
          <w:numId w:val="7"/>
        </w:numPr>
        <w:jc w:val="both"/>
        <w:rPr>
          <w:rFonts w:cstheme="minorHAnsi"/>
          <w:color w:val="002060"/>
          <w:sz w:val="20"/>
          <w:lang w:val="de-DE"/>
        </w:rPr>
      </w:pPr>
      <w:r w:rsidRPr="007650F5">
        <w:rPr>
          <w:rFonts w:cstheme="minorHAnsi"/>
          <w:color w:val="002060"/>
          <w:sz w:val="20"/>
          <w:lang w:val="de-DE"/>
        </w:rPr>
        <w:lastRenderedPageBreak/>
        <w:t>Švedski sto (po turskim standardima) može biti služen uz asistenciju hotelskog osoblja (u skladu sa zdravstvenim preporukama)</w:t>
      </w:r>
    </w:p>
    <w:p w14:paraId="48AF16C0" w14:textId="77777777" w:rsidR="00953B3D" w:rsidRPr="00A17EC2" w:rsidRDefault="00953B3D" w:rsidP="00953B3D">
      <w:pPr>
        <w:pStyle w:val="NoSpacing"/>
        <w:jc w:val="both"/>
        <w:rPr>
          <w:rFonts w:cstheme="minorHAnsi"/>
          <w:color w:val="002060"/>
          <w:sz w:val="10"/>
          <w:szCs w:val="10"/>
          <w:lang w:val="pl-PL"/>
        </w:rPr>
      </w:pPr>
    </w:p>
    <w:p w14:paraId="000897C0" w14:textId="77777777" w:rsidR="00953B3D" w:rsidRPr="00A17EC2" w:rsidRDefault="00953B3D" w:rsidP="00953B3D">
      <w:pPr>
        <w:pStyle w:val="NoSpacing"/>
        <w:rPr>
          <w:rFonts w:cstheme="minorHAnsi"/>
          <w:b/>
          <w:color w:val="002060"/>
          <w:sz w:val="20"/>
        </w:rPr>
      </w:pPr>
      <w:r w:rsidRPr="00A17EC2">
        <w:rPr>
          <w:rFonts w:cstheme="minorHAnsi"/>
          <w:b/>
          <w:color w:val="002060"/>
          <w:sz w:val="20"/>
        </w:rPr>
        <w:t xml:space="preserve">VAŽNE NAPOMENE: </w:t>
      </w:r>
    </w:p>
    <w:p w14:paraId="64B2459D" w14:textId="77777777" w:rsidR="00953B3D" w:rsidRPr="00A17EC2" w:rsidRDefault="00953B3D" w:rsidP="00A17EC2">
      <w:pPr>
        <w:pStyle w:val="NoSpacing"/>
        <w:numPr>
          <w:ilvl w:val="0"/>
          <w:numId w:val="9"/>
        </w:numPr>
        <w:jc w:val="both"/>
        <w:rPr>
          <w:rFonts w:cstheme="minorHAnsi"/>
          <w:color w:val="002060"/>
          <w:sz w:val="20"/>
        </w:rPr>
      </w:pPr>
      <w:r w:rsidRPr="00184A27">
        <w:rPr>
          <w:rFonts w:cstheme="minorHAnsi"/>
          <w:bCs/>
          <w:color w:val="002060"/>
          <w:kern w:val="28"/>
          <w:sz w:val="20"/>
        </w:rPr>
        <w:t>NE POSTOJI MOGUĆNOST ODABIRA SEDIŠTA</w:t>
      </w:r>
      <w:r w:rsidRPr="00A17EC2">
        <w:rPr>
          <w:rFonts w:cstheme="minorHAnsi"/>
          <w:color w:val="002060"/>
          <w:sz w:val="20"/>
        </w:rPr>
        <w:t xml:space="preserve"> Agencija </w:t>
      </w:r>
      <w:proofErr w:type="spellStart"/>
      <w:r w:rsidRPr="00A17EC2">
        <w:rPr>
          <w:rFonts w:cstheme="minorHAnsi"/>
          <w:color w:val="002060"/>
          <w:sz w:val="20"/>
        </w:rPr>
        <w:t>pravi</w:t>
      </w:r>
      <w:proofErr w:type="spellEnd"/>
      <w:r w:rsidRPr="00A17EC2">
        <w:rPr>
          <w:rFonts w:cstheme="minorHAnsi"/>
          <w:color w:val="002060"/>
          <w:sz w:val="20"/>
        </w:rPr>
        <w:t xml:space="preserve"> </w:t>
      </w:r>
      <w:proofErr w:type="spellStart"/>
      <w:r w:rsidRPr="00A17EC2">
        <w:rPr>
          <w:rFonts w:cstheme="minorHAnsi"/>
          <w:color w:val="002060"/>
          <w:sz w:val="20"/>
        </w:rPr>
        <w:t>raspored</w:t>
      </w:r>
      <w:proofErr w:type="spellEnd"/>
      <w:r w:rsidRPr="00A17EC2">
        <w:rPr>
          <w:rFonts w:cstheme="minorHAnsi"/>
          <w:color w:val="002060"/>
          <w:sz w:val="20"/>
        </w:rPr>
        <w:t xml:space="preserve"> </w:t>
      </w:r>
      <w:proofErr w:type="spellStart"/>
      <w:r w:rsidRPr="00A17EC2">
        <w:rPr>
          <w:rFonts w:cstheme="minorHAnsi"/>
          <w:color w:val="002060"/>
          <w:sz w:val="20"/>
        </w:rPr>
        <w:t>sedenja</w:t>
      </w:r>
      <w:proofErr w:type="spellEnd"/>
      <w:r w:rsidRPr="00A17EC2">
        <w:rPr>
          <w:rFonts w:cstheme="minorHAnsi"/>
          <w:color w:val="002060"/>
          <w:sz w:val="20"/>
        </w:rPr>
        <w:t xml:space="preserve"> , </w:t>
      </w:r>
      <w:proofErr w:type="spellStart"/>
      <w:r w:rsidRPr="00A17EC2">
        <w:rPr>
          <w:rFonts w:cstheme="minorHAnsi"/>
          <w:color w:val="002060"/>
          <w:sz w:val="20"/>
        </w:rPr>
        <w:t>uzimajući</w:t>
      </w:r>
      <w:proofErr w:type="spellEnd"/>
      <w:r w:rsidRPr="00A17EC2">
        <w:rPr>
          <w:rFonts w:cstheme="minorHAnsi"/>
          <w:color w:val="002060"/>
          <w:sz w:val="20"/>
        </w:rPr>
        <w:t xml:space="preserve"> u </w:t>
      </w:r>
      <w:proofErr w:type="spellStart"/>
      <w:r w:rsidRPr="00A17EC2">
        <w:rPr>
          <w:rFonts w:cstheme="minorHAnsi"/>
          <w:color w:val="002060"/>
          <w:sz w:val="20"/>
        </w:rPr>
        <w:t>obzir</w:t>
      </w:r>
      <w:proofErr w:type="spellEnd"/>
      <w:r w:rsidRPr="00A17EC2">
        <w:rPr>
          <w:rFonts w:cstheme="minorHAnsi"/>
          <w:color w:val="002060"/>
          <w:sz w:val="20"/>
        </w:rPr>
        <w:t xml:space="preserve">  </w:t>
      </w:r>
      <w:proofErr w:type="spellStart"/>
      <w:r w:rsidRPr="00A17EC2">
        <w:rPr>
          <w:rFonts w:cstheme="minorHAnsi"/>
          <w:color w:val="002060"/>
          <w:sz w:val="20"/>
        </w:rPr>
        <w:t>starija</w:t>
      </w:r>
      <w:proofErr w:type="spellEnd"/>
      <w:r w:rsidRPr="00A17EC2">
        <w:rPr>
          <w:rFonts w:cstheme="minorHAnsi"/>
          <w:color w:val="002060"/>
          <w:sz w:val="20"/>
        </w:rPr>
        <w:t xml:space="preserve"> </w:t>
      </w:r>
      <w:proofErr w:type="spellStart"/>
      <w:r w:rsidRPr="00A17EC2">
        <w:rPr>
          <w:rFonts w:cstheme="minorHAnsi"/>
          <w:color w:val="002060"/>
          <w:sz w:val="20"/>
        </w:rPr>
        <w:t>lica</w:t>
      </w:r>
      <w:proofErr w:type="spellEnd"/>
      <w:r w:rsidRPr="00A17EC2">
        <w:rPr>
          <w:rFonts w:cstheme="minorHAnsi"/>
          <w:color w:val="002060"/>
          <w:sz w:val="20"/>
        </w:rPr>
        <w:t xml:space="preserve"> , </w:t>
      </w:r>
      <w:proofErr w:type="spellStart"/>
      <w:r w:rsidRPr="00A17EC2">
        <w:rPr>
          <w:rFonts w:cstheme="minorHAnsi"/>
          <w:color w:val="002060"/>
          <w:sz w:val="20"/>
        </w:rPr>
        <w:t>porodice</w:t>
      </w:r>
      <w:proofErr w:type="spellEnd"/>
      <w:r w:rsidRPr="00A17EC2">
        <w:rPr>
          <w:rFonts w:cstheme="minorHAnsi"/>
          <w:color w:val="002060"/>
          <w:sz w:val="20"/>
        </w:rPr>
        <w:t xml:space="preserve"> </w:t>
      </w:r>
      <w:proofErr w:type="spellStart"/>
      <w:r w:rsidRPr="00A17EC2">
        <w:rPr>
          <w:rFonts w:cstheme="minorHAnsi"/>
          <w:color w:val="002060"/>
          <w:sz w:val="20"/>
        </w:rPr>
        <w:t>sa</w:t>
      </w:r>
      <w:proofErr w:type="spellEnd"/>
      <w:r w:rsidRPr="00A17EC2">
        <w:rPr>
          <w:rFonts w:cstheme="minorHAnsi"/>
          <w:color w:val="002060"/>
          <w:sz w:val="20"/>
        </w:rPr>
        <w:t xml:space="preserve"> </w:t>
      </w:r>
      <w:proofErr w:type="spellStart"/>
      <w:r w:rsidRPr="00A17EC2">
        <w:rPr>
          <w:rFonts w:cstheme="minorHAnsi"/>
          <w:color w:val="002060"/>
          <w:sz w:val="20"/>
        </w:rPr>
        <w:t>malom</w:t>
      </w:r>
      <w:proofErr w:type="spellEnd"/>
      <w:r w:rsidRPr="00A17EC2">
        <w:rPr>
          <w:rFonts w:cstheme="minorHAnsi"/>
          <w:color w:val="002060"/>
          <w:sz w:val="20"/>
        </w:rPr>
        <w:t xml:space="preserve"> decom, </w:t>
      </w:r>
      <w:proofErr w:type="spellStart"/>
      <w:r w:rsidRPr="00A17EC2">
        <w:rPr>
          <w:rFonts w:cstheme="minorHAnsi"/>
          <w:color w:val="002060"/>
          <w:sz w:val="20"/>
        </w:rPr>
        <w:t>trudnice</w:t>
      </w:r>
      <w:proofErr w:type="spellEnd"/>
      <w:r w:rsidRPr="00A17EC2">
        <w:rPr>
          <w:rFonts w:cstheme="minorHAnsi"/>
          <w:color w:val="002060"/>
          <w:sz w:val="20"/>
        </w:rPr>
        <w:t xml:space="preserve"> </w:t>
      </w:r>
      <w:proofErr w:type="spellStart"/>
      <w:r w:rsidRPr="00A17EC2">
        <w:rPr>
          <w:rFonts w:cstheme="minorHAnsi"/>
          <w:color w:val="002060"/>
          <w:sz w:val="20"/>
        </w:rPr>
        <w:t>kao</w:t>
      </w:r>
      <w:proofErr w:type="spellEnd"/>
      <w:r w:rsidRPr="00A17EC2">
        <w:rPr>
          <w:rFonts w:cstheme="minorHAnsi"/>
          <w:color w:val="002060"/>
          <w:sz w:val="20"/>
        </w:rPr>
        <w:t xml:space="preserve"> i </w:t>
      </w:r>
      <w:proofErr w:type="spellStart"/>
      <w:r w:rsidRPr="00A17EC2">
        <w:rPr>
          <w:rFonts w:cstheme="minorHAnsi"/>
          <w:color w:val="002060"/>
          <w:sz w:val="20"/>
        </w:rPr>
        <w:t>vreme</w:t>
      </w:r>
      <w:proofErr w:type="spellEnd"/>
      <w:r w:rsidRPr="00A17EC2">
        <w:rPr>
          <w:rFonts w:cstheme="minorHAnsi"/>
          <w:color w:val="002060"/>
          <w:sz w:val="20"/>
        </w:rPr>
        <w:t xml:space="preserve"> </w:t>
      </w:r>
      <w:proofErr w:type="spellStart"/>
      <w:r w:rsidRPr="00A17EC2">
        <w:rPr>
          <w:rFonts w:cstheme="minorHAnsi"/>
          <w:color w:val="002060"/>
          <w:sz w:val="20"/>
        </w:rPr>
        <w:t>uplate</w:t>
      </w:r>
      <w:proofErr w:type="spellEnd"/>
      <w:r w:rsidRPr="00A17EC2">
        <w:rPr>
          <w:rFonts w:cstheme="minorHAnsi"/>
          <w:color w:val="002060"/>
          <w:sz w:val="20"/>
        </w:rPr>
        <w:t xml:space="preserve">. </w:t>
      </w:r>
      <w:proofErr w:type="spellStart"/>
      <w:r w:rsidRPr="00A17EC2">
        <w:rPr>
          <w:rFonts w:cstheme="minorHAnsi"/>
          <w:color w:val="002060"/>
          <w:sz w:val="20"/>
        </w:rPr>
        <w:t>Potpisivanjem</w:t>
      </w:r>
      <w:proofErr w:type="spellEnd"/>
      <w:r w:rsidRPr="00A17EC2">
        <w:rPr>
          <w:rFonts w:cstheme="minorHAnsi"/>
          <w:color w:val="002060"/>
          <w:sz w:val="20"/>
        </w:rPr>
        <w:t xml:space="preserve"> </w:t>
      </w:r>
      <w:proofErr w:type="spellStart"/>
      <w:r w:rsidRPr="00A17EC2">
        <w:rPr>
          <w:rFonts w:cstheme="minorHAnsi"/>
          <w:color w:val="002060"/>
          <w:sz w:val="20"/>
        </w:rPr>
        <w:t>ugovora</w:t>
      </w:r>
      <w:proofErr w:type="spellEnd"/>
      <w:r w:rsidRPr="00A17EC2">
        <w:rPr>
          <w:rFonts w:cstheme="minorHAnsi"/>
          <w:color w:val="002060"/>
          <w:sz w:val="20"/>
        </w:rPr>
        <w:t xml:space="preserve"> </w:t>
      </w:r>
      <w:proofErr w:type="spellStart"/>
      <w:r w:rsidRPr="00A17EC2">
        <w:rPr>
          <w:rFonts w:cstheme="minorHAnsi"/>
          <w:color w:val="002060"/>
          <w:sz w:val="20"/>
        </w:rPr>
        <w:t>putnik</w:t>
      </w:r>
      <w:proofErr w:type="spellEnd"/>
      <w:r w:rsidRPr="00A17EC2">
        <w:rPr>
          <w:rFonts w:cstheme="minorHAnsi"/>
          <w:color w:val="002060"/>
          <w:sz w:val="20"/>
        </w:rPr>
        <w:t xml:space="preserve"> je </w:t>
      </w:r>
      <w:proofErr w:type="spellStart"/>
      <w:r w:rsidRPr="00A17EC2">
        <w:rPr>
          <w:rFonts w:cstheme="minorHAnsi"/>
          <w:color w:val="002060"/>
          <w:sz w:val="20"/>
        </w:rPr>
        <w:t>dužan</w:t>
      </w:r>
      <w:proofErr w:type="spellEnd"/>
      <w:r w:rsidRPr="00A17EC2">
        <w:rPr>
          <w:rFonts w:cstheme="minorHAnsi"/>
          <w:color w:val="002060"/>
          <w:sz w:val="20"/>
        </w:rPr>
        <w:t xml:space="preserve"> da </w:t>
      </w:r>
      <w:proofErr w:type="spellStart"/>
      <w:r w:rsidRPr="00A17EC2">
        <w:rPr>
          <w:rFonts w:cstheme="minorHAnsi"/>
          <w:color w:val="002060"/>
          <w:sz w:val="20"/>
        </w:rPr>
        <w:t>prihvati</w:t>
      </w:r>
      <w:proofErr w:type="spellEnd"/>
      <w:r w:rsidRPr="00A17EC2">
        <w:rPr>
          <w:rFonts w:cstheme="minorHAnsi"/>
          <w:color w:val="002060"/>
          <w:sz w:val="20"/>
        </w:rPr>
        <w:t xml:space="preserve"> mesto u </w:t>
      </w:r>
      <w:proofErr w:type="spellStart"/>
      <w:r w:rsidRPr="00A17EC2">
        <w:rPr>
          <w:rFonts w:cstheme="minorHAnsi"/>
          <w:color w:val="002060"/>
          <w:sz w:val="20"/>
        </w:rPr>
        <w:t>autobusu</w:t>
      </w:r>
      <w:proofErr w:type="spellEnd"/>
      <w:r w:rsidRPr="00A17EC2">
        <w:rPr>
          <w:rFonts w:cstheme="minorHAnsi"/>
          <w:color w:val="002060"/>
          <w:sz w:val="20"/>
        </w:rPr>
        <w:t xml:space="preserve"> </w:t>
      </w:r>
      <w:proofErr w:type="spellStart"/>
      <w:r w:rsidRPr="00A17EC2">
        <w:rPr>
          <w:rFonts w:cstheme="minorHAnsi"/>
          <w:color w:val="002060"/>
          <w:sz w:val="20"/>
        </w:rPr>
        <w:t>koje</w:t>
      </w:r>
      <w:proofErr w:type="spellEnd"/>
      <w:r w:rsidRPr="00A17EC2">
        <w:rPr>
          <w:rFonts w:cstheme="minorHAnsi"/>
          <w:color w:val="002060"/>
          <w:sz w:val="20"/>
        </w:rPr>
        <w:t xml:space="preserve"> mu </w:t>
      </w:r>
      <w:proofErr w:type="spellStart"/>
      <w:r w:rsidRPr="00A17EC2">
        <w:rPr>
          <w:rFonts w:cstheme="minorHAnsi"/>
          <w:color w:val="002060"/>
          <w:sz w:val="20"/>
        </w:rPr>
        <w:t>dodeli</w:t>
      </w:r>
      <w:proofErr w:type="spellEnd"/>
      <w:r w:rsidRPr="00A17EC2">
        <w:rPr>
          <w:rFonts w:cstheme="minorHAnsi"/>
          <w:color w:val="002060"/>
          <w:sz w:val="20"/>
        </w:rPr>
        <w:t xml:space="preserve"> agencija. </w:t>
      </w:r>
      <w:proofErr w:type="spellStart"/>
      <w:r w:rsidRPr="00A17EC2">
        <w:rPr>
          <w:rFonts w:cstheme="minorHAnsi"/>
          <w:color w:val="002060"/>
          <w:sz w:val="20"/>
        </w:rPr>
        <w:t>Naknadne</w:t>
      </w:r>
      <w:proofErr w:type="spellEnd"/>
      <w:r w:rsidRPr="00A17EC2">
        <w:rPr>
          <w:rFonts w:cstheme="minorHAnsi"/>
          <w:color w:val="002060"/>
          <w:sz w:val="20"/>
        </w:rPr>
        <w:t xml:space="preserve"> </w:t>
      </w:r>
      <w:proofErr w:type="spellStart"/>
      <w:r w:rsidRPr="00A17EC2">
        <w:rPr>
          <w:rFonts w:cstheme="minorHAnsi"/>
          <w:color w:val="002060"/>
          <w:sz w:val="20"/>
        </w:rPr>
        <w:t>izmene</w:t>
      </w:r>
      <w:proofErr w:type="spellEnd"/>
      <w:r w:rsidRPr="00A17EC2">
        <w:rPr>
          <w:rFonts w:cstheme="minorHAnsi"/>
          <w:color w:val="002060"/>
          <w:sz w:val="20"/>
        </w:rPr>
        <w:t xml:space="preserve"> </w:t>
      </w:r>
      <w:proofErr w:type="spellStart"/>
      <w:r w:rsidRPr="00A17EC2">
        <w:rPr>
          <w:rFonts w:cstheme="minorHAnsi"/>
          <w:color w:val="002060"/>
          <w:sz w:val="20"/>
        </w:rPr>
        <w:t>nisu</w:t>
      </w:r>
      <w:proofErr w:type="spellEnd"/>
      <w:r w:rsidRPr="00A17EC2">
        <w:rPr>
          <w:rFonts w:cstheme="minorHAnsi"/>
          <w:color w:val="002060"/>
          <w:sz w:val="20"/>
        </w:rPr>
        <w:t xml:space="preserve"> </w:t>
      </w:r>
      <w:proofErr w:type="spellStart"/>
      <w:r w:rsidRPr="00A17EC2">
        <w:rPr>
          <w:rFonts w:cstheme="minorHAnsi"/>
          <w:color w:val="002060"/>
          <w:sz w:val="20"/>
        </w:rPr>
        <w:t>moguće</w:t>
      </w:r>
      <w:proofErr w:type="spellEnd"/>
      <w:r w:rsidRPr="00A17EC2">
        <w:rPr>
          <w:rFonts w:cstheme="minorHAnsi"/>
          <w:color w:val="002060"/>
          <w:sz w:val="20"/>
        </w:rPr>
        <w:t xml:space="preserve">. </w:t>
      </w:r>
    </w:p>
    <w:p w14:paraId="26257FF7" w14:textId="77777777" w:rsidR="00184A27" w:rsidRPr="00184A27" w:rsidRDefault="00953B3D" w:rsidP="00184A27">
      <w:pPr>
        <w:pStyle w:val="NoSpacing"/>
        <w:numPr>
          <w:ilvl w:val="0"/>
          <w:numId w:val="10"/>
        </w:numPr>
        <w:jc w:val="both"/>
        <w:rPr>
          <w:rFonts w:cstheme="minorHAnsi"/>
          <w:color w:val="002060"/>
          <w:sz w:val="20"/>
        </w:rPr>
      </w:pPr>
      <w:proofErr w:type="spellStart"/>
      <w:r w:rsidRPr="00A17EC2">
        <w:rPr>
          <w:rFonts w:cstheme="minorHAnsi"/>
          <w:color w:val="002060"/>
          <w:sz w:val="20"/>
        </w:rPr>
        <w:t>Dozvoljeni</w:t>
      </w:r>
      <w:proofErr w:type="spellEnd"/>
      <w:r w:rsidRPr="00A17EC2">
        <w:rPr>
          <w:rFonts w:cstheme="minorHAnsi"/>
          <w:color w:val="002060"/>
          <w:sz w:val="20"/>
        </w:rPr>
        <w:t xml:space="preserve"> </w:t>
      </w:r>
      <w:proofErr w:type="spellStart"/>
      <w:r w:rsidRPr="00A17EC2">
        <w:rPr>
          <w:rFonts w:cstheme="minorHAnsi"/>
          <w:color w:val="002060"/>
          <w:sz w:val="20"/>
        </w:rPr>
        <w:t>prtljag</w:t>
      </w:r>
      <w:proofErr w:type="spellEnd"/>
      <w:r w:rsidRPr="00A17EC2">
        <w:rPr>
          <w:rFonts w:cstheme="minorHAnsi"/>
          <w:color w:val="002060"/>
          <w:sz w:val="20"/>
        </w:rPr>
        <w:t xml:space="preserve"> </w:t>
      </w:r>
      <w:proofErr w:type="spellStart"/>
      <w:r w:rsidRPr="00A17EC2">
        <w:rPr>
          <w:rFonts w:cstheme="minorHAnsi"/>
          <w:color w:val="002060"/>
          <w:sz w:val="20"/>
        </w:rPr>
        <w:t>jeste</w:t>
      </w:r>
      <w:proofErr w:type="spellEnd"/>
      <w:r w:rsidRPr="00A17EC2">
        <w:rPr>
          <w:rFonts w:cstheme="minorHAnsi"/>
          <w:color w:val="002060"/>
          <w:sz w:val="20"/>
        </w:rPr>
        <w:t xml:space="preserve"> 1 </w:t>
      </w:r>
      <w:proofErr w:type="spellStart"/>
      <w:r w:rsidRPr="00A17EC2">
        <w:rPr>
          <w:rFonts w:cstheme="minorHAnsi"/>
          <w:color w:val="002060"/>
          <w:sz w:val="20"/>
        </w:rPr>
        <w:t>putna</w:t>
      </w:r>
      <w:proofErr w:type="spellEnd"/>
      <w:r w:rsidRPr="00A17EC2">
        <w:rPr>
          <w:rFonts w:cstheme="minorHAnsi"/>
          <w:color w:val="002060"/>
          <w:sz w:val="20"/>
        </w:rPr>
        <w:t xml:space="preserve"> </w:t>
      </w:r>
      <w:proofErr w:type="spellStart"/>
      <w:r w:rsidRPr="00A17EC2">
        <w:rPr>
          <w:rFonts w:cstheme="minorHAnsi"/>
          <w:color w:val="002060"/>
          <w:sz w:val="20"/>
        </w:rPr>
        <w:t>torba</w:t>
      </w:r>
      <w:proofErr w:type="spellEnd"/>
      <w:r w:rsidRPr="00A17EC2">
        <w:rPr>
          <w:rFonts w:cstheme="minorHAnsi"/>
          <w:color w:val="002060"/>
          <w:sz w:val="20"/>
        </w:rPr>
        <w:t xml:space="preserve"> </w:t>
      </w:r>
      <w:proofErr w:type="spellStart"/>
      <w:r w:rsidRPr="00A17EC2">
        <w:rPr>
          <w:rFonts w:cstheme="minorHAnsi"/>
          <w:color w:val="002060"/>
          <w:sz w:val="20"/>
        </w:rPr>
        <w:t>čija</w:t>
      </w:r>
      <w:proofErr w:type="spellEnd"/>
      <w:r w:rsidRPr="00A17EC2">
        <w:rPr>
          <w:rFonts w:cstheme="minorHAnsi"/>
          <w:color w:val="002060"/>
          <w:sz w:val="20"/>
        </w:rPr>
        <w:t xml:space="preserve"> </w:t>
      </w:r>
      <w:proofErr w:type="spellStart"/>
      <w:r w:rsidRPr="00A17EC2">
        <w:rPr>
          <w:rFonts w:cstheme="minorHAnsi"/>
          <w:color w:val="002060"/>
          <w:sz w:val="20"/>
        </w:rPr>
        <w:t>dimenzija</w:t>
      </w:r>
      <w:proofErr w:type="spellEnd"/>
      <w:r w:rsidR="00184A27">
        <w:rPr>
          <w:rFonts w:cstheme="minorHAnsi"/>
          <w:color w:val="002060"/>
          <w:sz w:val="20"/>
        </w:rPr>
        <w:t xml:space="preserve"> </w:t>
      </w:r>
      <w:proofErr w:type="spellStart"/>
      <w:r w:rsidR="00184A27">
        <w:rPr>
          <w:rFonts w:cstheme="minorHAnsi"/>
          <w:color w:val="002060"/>
          <w:sz w:val="20"/>
        </w:rPr>
        <w:t>d</w:t>
      </w:r>
      <w:r w:rsidRPr="00A17EC2">
        <w:rPr>
          <w:rFonts w:cstheme="minorHAnsi"/>
          <w:color w:val="002060"/>
          <w:sz w:val="20"/>
        </w:rPr>
        <w:t>užina</w:t>
      </w:r>
      <w:proofErr w:type="spellEnd"/>
      <w:r w:rsidR="00184A27">
        <w:rPr>
          <w:rFonts w:cstheme="minorHAnsi"/>
          <w:color w:val="002060"/>
          <w:sz w:val="20"/>
        </w:rPr>
        <w:t>/</w:t>
      </w:r>
      <w:proofErr w:type="spellStart"/>
      <w:r w:rsidRPr="00A17EC2">
        <w:rPr>
          <w:rFonts w:cstheme="minorHAnsi"/>
          <w:color w:val="002060"/>
          <w:sz w:val="20"/>
        </w:rPr>
        <w:t>širina</w:t>
      </w:r>
      <w:proofErr w:type="spellEnd"/>
      <w:r w:rsidR="00184A27">
        <w:rPr>
          <w:rFonts w:cstheme="minorHAnsi"/>
          <w:color w:val="002060"/>
          <w:sz w:val="20"/>
        </w:rPr>
        <w:t>/</w:t>
      </w:r>
      <w:proofErr w:type="spellStart"/>
      <w:r w:rsidRPr="00A17EC2">
        <w:rPr>
          <w:rFonts w:cstheme="minorHAnsi"/>
          <w:color w:val="002060"/>
          <w:sz w:val="20"/>
        </w:rPr>
        <w:t>visina</w:t>
      </w:r>
      <w:proofErr w:type="spellEnd"/>
      <w:r w:rsidRPr="00A17EC2">
        <w:rPr>
          <w:rFonts w:cstheme="minorHAnsi"/>
          <w:color w:val="002060"/>
          <w:sz w:val="20"/>
        </w:rPr>
        <w:t xml:space="preserve"> ne </w:t>
      </w:r>
      <w:proofErr w:type="spellStart"/>
      <w:r w:rsidRPr="00A17EC2">
        <w:rPr>
          <w:rFonts w:cstheme="minorHAnsi"/>
          <w:color w:val="002060"/>
          <w:sz w:val="20"/>
        </w:rPr>
        <w:t>prelazi</w:t>
      </w:r>
      <w:proofErr w:type="spellEnd"/>
      <w:r w:rsidRPr="00A17EC2">
        <w:rPr>
          <w:rFonts w:cstheme="minorHAnsi"/>
          <w:color w:val="002060"/>
          <w:sz w:val="20"/>
        </w:rPr>
        <w:t xml:space="preserve"> 158</w:t>
      </w:r>
      <w:r w:rsidR="00184A27">
        <w:rPr>
          <w:rFonts w:cstheme="minorHAnsi"/>
          <w:color w:val="002060"/>
          <w:sz w:val="20"/>
        </w:rPr>
        <w:t xml:space="preserve"> </w:t>
      </w:r>
      <w:r w:rsidRPr="00A17EC2">
        <w:rPr>
          <w:rFonts w:cstheme="minorHAnsi"/>
          <w:color w:val="002060"/>
          <w:sz w:val="20"/>
        </w:rPr>
        <w:t xml:space="preserve">cm. </w:t>
      </w:r>
      <w:proofErr w:type="spellStart"/>
      <w:r w:rsidRPr="00A17EC2">
        <w:rPr>
          <w:rFonts w:cstheme="minorHAnsi"/>
          <w:color w:val="002060"/>
          <w:sz w:val="20"/>
        </w:rPr>
        <w:t>Maksimalna</w:t>
      </w:r>
      <w:proofErr w:type="spellEnd"/>
      <w:r w:rsidRPr="00A17EC2">
        <w:rPr>
          <w:rFonts w:cstheme="minorHAnsi"/>
          <w:color w:val="002060"/>
          <w:sz w:val="20"/>
        </w:rPr>
        <w:t xml:space="preserve"> </w:t>
      </w:r>
      <w:proofErr w:type="spellStart"/>
      <w:r w:rsidRPr="00A17EC2">
        <w:rPr>
          <w:rFonts w:cstheme="minorHAnsi"/>
          <w:color w:val="002060"/>
          <w:sz w:val="20"/>
        </w:rPr>
        <w:t>težina</w:t>
      </w:r>
      <w:proofErr w:type="spellEnd"/>
      <w:r w:rsidRPr="00A17EC2">
        <w:rPr>
          <w:rFonts w:cstheme="minorHAnsi"/>
          <w:color w:val="002060"/>
          <w:sz w:val="20"/>
        </w:rPr>
        <w:t xml:space="preserve"> </w:t>
      </w:r>
      <w:proofErr w:type="spellStart"/>
      <w:r w:rsidRPr="00A17EC2">
        <w:rPr>
          <w:rFonts w:cstheme="minorHAnsi"/>
          <w:color w:val="002060"/>
          <w:sz w:val="20"/>
        </w:rPr>
        <w:t>prtljaga</w:t>
      </w:r>
      <w:proofErr w:type="spellEnd"/>
      <w:r w:rsidRPr="00A17EC2">
        <w:rPr>
          <w:rFonts w:cstheme="minorHAnsi"/>
          <w:color w:val="002060"/>
          <w:sz w:val="20"/>
        </w:rPr>
        <w:t xml:space="preserve"> je 20 kg.</w:t>
      </w:r>
    </w:p>
    <w:p w14:paraId="07AAE560"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Fakultativni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nisu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obavezni</w:t>
      </w:r>
      <w:proofErr w:type="spellEnd"/>
      <w:r w:rsidRPr="00A17EC2">
        <w:rPr>
          <w:rFonts w:cstheme="minorHAnsi"/>
          <w:color w:val="002060"/>
          <w:sz w:val="20"/>
          <w:lang w:val="fr-FR"/>
        </w:rPr>
        <w:t xml:space="preserve"> deo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zavise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se </w:t>
      </w:r>
      <w:proofErr w:type="spellStart"/>
      <w:r w:rsidRPr="00A17EC2">
        <w:rPr>
          <w:rFonts w:cstheme="minorHAnsi"/>
          <w:color w:val="002060"/>
          <w:sz w:val="20"/>
          <w:lang w:val="fr-FR"/>
        </w:rPr>
        <w:t>uglavnom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sastoji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rezervacije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prevoza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parkinga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vodiča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ulaznica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podlložne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promenama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zavisnosti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promena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ulaznica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lokalitetima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Neophodan</w:t>
      </w:r>
      <w:proofErr w:type="spellEnd"/>
      <w:r w:rsidRPr="00A17EC2">
        <w:rPr>
          <w:rFonts w:cstheme="minorHAnsi"/>
          <w:color w:val="002060"/>
          <w:sz w:val="20"/>
          <w:lang w:val="fr-FR"/>
        </w:rPr>
        <w:t xml:space="preserve"> minimum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izvođenje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je 30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manjeg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podložna</w:t>
      </w:r>
      <w:proofErr w:type="spellEnd"/>
      <w:r w:rsidRPr="00A17EC2">
        <w:rPr>
          <w:rFonts w:cstheme="minorHAnsi"/>
          <w:color w:val="002060"/>
          <w:sz w:val="20"/>
          <w:lang w:val="fr-FR"/>
        </w:rPr>
        <w:t xml:space="preserve"> je </w:t>
      </w:r>
      <w:proofErr w:type="spellStart"/>
      <w:r w:rsidRPr="00A17EC2">
        <w:rPr>
          <w:rFonts w:cstheme="minorHAnsi"/>
          <w:color w:val="002060"/>
          <w:sz w:val="20"/>
          <w:lang w:val="fr-FR"/>
        </w:rPr>
        <w:t>promeni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lokalne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agencije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ino-partnera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tj. </w:t>
      </w:r>
      <w:proofErr w:type="spellStart"/>
      <w:r w:rsidRPr="00A17EC2">
        <w:rPr>
          <w:rFonts w:cstheme="minorHAnsi"/>
          <w:color w:val="002060"/>
          <w:sz w:val="20"/>
          <w:lang w:val="fr-FR"/>
        </w:rPr>
        <w:t>ino-partner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ponuditi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korigovane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više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odnosu</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zainteresovani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nisu</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obavezi</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prihvate,te</w:t>
      </w:r>
      <w:proofErr w:type="spellEnd"/>
      <w:r w:rsidRPr="00A17EC2">
        <w:rPr>
          <w:rFonts w:cstheme="minorHAnsi"/>
          <w:color w:val="002060"/>
          <w:sz w:val="20"/>
          <w:lang w:val="fr-FR"/>
        </w:rPr>
        <w:t xml:space="preserve"> se </w:t>
      </w: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ne </w:t>
      </w:r>
      <w:proofErr w:type="spellStart"/>
      <w:r w:rsidRPr="00A17EC2">
        <w:rPr>
          <w:rFonts w:cstheme="minorHAnsi"/>
          <w:color w:val="002060"/>
          <w:sz w:val="20"/>
          <w:lang w:val="fr-FR"/>
        </w:rPr>
        <w:t>može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smatrati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izlete</w:t>
      </w:r>
      <w:proofErr w:type="spellEnd"/>
      <w:r w:rsidRPr="00A17EC2">
        <w:rPr>
          <w:rFonts w:cstheme="minorHAnsi"/>
          <w:color w:val="002060"/>
          <w:sz w:val="20"/>
          <w:lang w:val="fr-FR"/>
        </w:rPr>
        <w:t xml:space="preserve">. Prema </w:t>
      </w:r>
      <w:proofErr w:type="spellStart"/>
      <w:r w:rsidRPr="00A17EC2">
        <w:rPr>
          <w:rFonts w:cstheme="minorHAnsi"/>
          <w:color w:val="002060"/>
          <w:sz w:val="20"/>
          <w:lang w:val="fr-FR"/>
        </w:rPr>
        <w:t>pravilima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 </w:t>
      </w:r>
      <w:proofErr w:type="spellStart"/>
      <w:r w:rsidRPr="00A17EC2">
        <w:rPr>
          <w:rFonts w:cstheme="minorHAnsi"/>
          <w:color w:val="002060"/>
          <w:sz w:val="20"/>
          <w:lang w:val="fr-FR"/>
        </w:rPr>
        <w:t>ino-partnera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naknadno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odustajanje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već</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ne </w:t>
      </w:r>
      <w:proofErr w:type="spellStart"/>
      <w:r w:rsidRPr="00A17EC2">
        <w:rPr>
          <w:rFonts w:cstheme="minorHAnsi"/>
          <w:color w:val="002060"/>
          <w:sz w:val="20"/>
          <w:lang w:val="fr-FR"/>
        </w:rPr>
        <w:t>podleže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povraćaju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uplaćenih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sredstava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Termini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promenljivi</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zavise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slobodnih</w:t>
      </w:r>
      <w:proofErr w:type="spellEnd"/>
      <w:r w:rsidRPr="00A17EC2">
        <w:rPr>
          <w:rFonts w:cstheme="minorHAnsi"/>
          <w:color w:val="002060"/>
          <w:sz w:val="20"/>
          <w:lang w:val="fr-FR"/>
        </w:rPr>
        <w:t xml:space="preserve"> termina po </w:t>
      </w:r>
      <w:proofErr w:type="spellStart"/>
      <w:r w:rsidRPr="00A17EC2">
        <w:rPr>
          <w:rFonts w:cstheme="minorHAnsi"/>
          <w:color w:val="002060"/>
          <w:sz w:val="20"/>
          <w:lang w:val="fr-FR"/>
        </w:rPr>
        <w:t>lokalitetima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objektivnih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okolnosti</w:t>
      </w:r>
      <w:proofErr w:type="spellEnd"/>
      <w:r w:rsidRPr="00A17EC2">
        <w:rPr>
          <w:rFonts w:cstheme="minorHAnsi"/>
          <w:color w:val="002060"/>
          <w:sz w:val="20"/>
          <w:lang w:val="fr-FR"/>
        </w:rPr>
        <w:t>.</w:t>
      </w:r>
    </w:p>
    <w:p w14:paraId="422E41A8" w14:textId="77777777" w:rsidR="00953B3D" w:rsidRPr="00A17EC2" w:rsidRDefault="00953B3D" w:rsidP="00A17EC2">
      <w:pPr>
        <w:widowControl/>
        <w:numPr>
          <w:ilvl w:val="0"/>
          <w:numId w:val="10"/>
        </w:numPr>
        <w:shd w:val="clear" w:color="auto" w:fill="FFFFFF"/>
        <w:autoSpaceDE/>
        <w:autoSpaceDN/>
        <w:spacing w:before="100" w:beforeAutospacing="1" w:after="100" w:afterAutospacing="1"/>
        <w:jc w:val="both"/>
        <w:rPr>
          <w:rFonts w:asciiTheme="minorHAnsi" w:eastAsia="Times New Roman" w:hAnsiTheme="minorHAnsi" w:cstheme="minorHAnsi"/>
          <w:color w:val="002060"/>
          <w:sz w:val="20"/>
          <w:lang w:val="fr-FR"/>
        </w:rPr>
      </w:pPr>
      <w:r w:rsidRPr="00A17EC2">
        <w:rPr>
          <w:rFonts w:asciiTheme="minorHAnsi" w:eastAsia="Times New Roman" w:hAnsiTheme="minorHAnsi" w:cstheme="minorHAnsi"/>
          <w:color w:val="002060"/>
          <w:sz w:val="20"/>
          <w:lang w:val="fr-FR"/>
        </w:rPr>
        <w:t xml:space="preserve">Putnik </w:t>
      </w:r>
      <w:proofErr w:type="spellStart"/>
      <w:r w:rsidRPr="00A17EC2">
        <w:rPr>
          <w:rFonts w:asciiTheme="minorHAnsi" w:eastAsia="Times New Roman" w:hAnsiTheme="minorHAnsi" w:cstheme="minorHAnsi"/>
          <w:color w:val="002060"/>
          <w:sz w:val="20"/>
          <w:lang w:val="fr-FR"/>
        </w:rPr>
        <w:t>koji</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svojim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neadekvatnim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ponašanjem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uznemirava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druge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putnike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ometa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vozače</w:t>
      </w:r>
      <w:proofErr w:type="spellEnd"/>
      <w:r w:rsidRPr="00A17EC2">
        <w:rPr>
          <w:rFonts w:asciiTheme="minorHAnsi" w:eastAsia="Times New Roman" w:hAnsiTheme="minorHAnsi" w:cstheme="minorHAnsi"/>
          <w:color w:val="002060"/>
          <w:sz w:val="20"/>
          <w:lang w:val="fr-FR"/>
        </w:rPr>
        <w:t xml:space="preserve"> i </w:t>
      </w:r>
      <w:proofErr w:type="spellStart"/>
      <w:r w:rsidRPr="00A17EC2">
        <w:rPr>
          <w:rFonts w:asciiTheme="minorHAnsi" w:eastAsia="Times New Roman" w:hAnsiTheme="minorHAnsi" w:cstheme="minorHAnsi"/>
          <w:color w:val="002060"/>
          <w:sz w:val="20"/>
          <w:lang w:val="fr-FR"/>
        </w:rPr>
        <w:t>pratioca</w:t>
      </w:r>
      <w:proofErr w:type="spellEnd"/>
      <w:r w:rsidRPr="00A17EC2">
        <w:rPr>
          <w:rFonts w:asciiTheme="minorHAnsi" w:eastAsia="Times New Roman" w:hAnsiTheme="minorHAnsi" w:cstheme="minorHAnsi"/>
          <w:color w:val="002060"/>
          <w:sz w:val="20"/>
          <w:lang w:val="fr-FR"/>
        </w:rPr>
        <w:t xml:space="preserve"> u </w:t>
      </w:r>
      <w:proofErr w:type="spellStart"/>
      <w:r w:rsidRPr="00A17EC2">
        <w:rPr>
          <w:rFonts w:asciiTheme="minorHAnsi" w:eastAsia="Times New Roman" w:hAnsiTheme="minorHAnsi" w:cstheme="minorHAnsi"/>
          <w:color w:val="002060"/>
          <w:sz w:val="20"/>
          <w:lang w:val="fr-FR"/>
        </w:rPr>
        <w:t>poslu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ili</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ugrožava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realizaciju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programa</w:t>
      </w:r>
      <w:proofErr w:type="spellEnd"/>
      <w:r w:rsidRPr="00A17EC2">
        <w:rPr>
          <w:rFonts w:asciiTheme="minorHAnsi" w:eastAsia="Times New Roman" w:hAnsiTheme="minorHAnsi" w:cstheme="minorHAnsi"/>
          <w:color w:val="002060"/>
          <w:sz w:val="20"/>
          <w:lang w:val="fr-FR"/>
        </w:rPr>
        <w:t xml:space="preserve"> putovanja, </w:t>
      </w:r>
      <w:proofErr w:type="spellStart"/>
      <w:r w:rsidRPr="00A17EC2">
        <w:rPr>
          <w:rFonts w:asciiTheme="minorHAnsi" w:eastAsia="Times New Roman" w:hAnsiTheme="minorHAnsi" w:cstheme="minorHAnsi"/>
          <w:color w:val="002060"/>
          <w:sz w:val="20"/>
          <w:lang w:val="fr-FR"/>
        </w:rPr>
        <w:t>biće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odmah</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isključen</w:t>
      </w:r>
      <w:proofErr w:type="spellEnd"/>
      <w:r w:rsidRPr="00A17EC2">
        <w:rPr>
          <w:rFonts w:asciiTheme="minorHAnsi" w:eastAsia="Times New Roman" w:hAnsiTheme="minorHAnsi" w:cstheme="minorHAnsi"/>
          <w:color w:val="002060"/>
          <w:sz w:val="20"/>
          <w:lang w:val="fr-FR"/>
        </w:rPr>
        <w:t xml:space="preserve"> sa putovanja i </w:t>
      </w:r>
      <w:proofErr w:type="spellStart"/>
      <w:r w:rsidRPr="00A17EC2">
        <w:rPr>
          <w:rFonts w:asciiTheme="minorHAnsi" w:eastAsia="Times New Roman" w:hAnsiTheme="minorHAnsi" w:cstheme="minorHAnsi"/>
          <w:color w:val="002060"/>
          <w:sz w:val="20"/>
          <w:lang w:val="fr-FR"/>
        </w:rPr>
        <w:t>sva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odgovornost</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prelazi</w:t>
      </w:r>
      <w:proofErr w:type="spellEnd"/>
      <w:r w:rsidRPr="00A17EC2">
        <w:rPr>
          <w:rFonts w:asciiTheme="minorHAnsi" w:eastAsia="Times New Roman" w:hAnsiTheme="minorHAnsi" w:cstheme="minorHAnsi"/>
          <w:color w:val="002060"/>
          <w:sz w:val="20"/>
          <w:lang w:val="fr-FR"/>
        </w:rPr>
        <w:t xml:space="preserve"> na </w:t>
      </w:r>
      <w:proofErr w:type="spellStart"/>
      <w:r w:rsidRPr="00A17EC2">
        <w:rPr>
          <w:rFonts w:asciiTheme="minorHAnsi" w:eastAsia="Times New Roman" w:hAnsiTheme="minorHAnsi" w:cstheme="minorHAnsi"/>
          <w:color w:val="002060"/>
          <w:sz w:val="20"/>
          <w:lang w:val="fr-FR"/>
        </w:rPr>
        <w:t>njega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bez</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prava</w:t>
      </w:r>
      <w:proofErr w:type="spellEnd"/>
      <w:r w:rsidRPr="00A17EC2">
        <w:rPr>
          <w:rFonts w:asciiTheme="minorHAnsi" w:eastAsia="Times New Roman" w:hAnsiTheme="minorHAnsi" w:cstheme="minorHAnsi"/>
          <w:color w:val="002060"/>
          <w:sz w:val="20"/>
          <w:lang w:val="fr-FR"/>
        </w:rPr>
        <w:t xml:space="preserve"> na </w:t>
      </w:r>
      <w:proofErr w:type="spellStart"/>
      <w:r w:rsidRPr="00A17EC2">
        <w:rPr>
          <w:rFonts w:asciiTheme="minorHAnsi" w:eastAsia="Times New Roman" w:hAnsiTheme="minorHAnsi" w:cstheme="minorHAnsi"/>
          <w:color w:val="002060"/>
          <w:sz w:val="20"/>
          <w:lang w:val="fr-FR"/>
        </w:rPr>
        <w:t>žalbu</w:t>
      </w:r>
      <w:proofErr w:type="spellEnd"/>
      <w:r w:rsidRPr="00A17EC2">
        <w:rPr>
          <w:rFonts w:asciiTheme="minorHAnsi" w:eastAsia="Times New Roman" w:hAnsiTheme="minorHAnsi" w:cstheme="minorHAnsi"/>
          <w:color w:val="002060"/>
          <w:sz w:val="20"/>
          <w:lang w:val="fr-FR"/>
        </w:rPr>
        <w:t xml:space="preserve"> i </w:t>
      </w:r>
      <w:proofErr w:type="spellStart"/>
      <w:r w:rsidRPr="00A17EC2">
        <w:rPr>
          <w:rFonts w:asciiTheme="minorHAnsi" w:eastAsia="Times New Roman" w:hAnsiTheme="minorHAnsi" w:cstheme="minorHAnsi"/>
          <w:color w:val="002060"/>
          <w:sz w:val="20"/>
          <w:lang w:val="fr-FR"/>
        </w:rPr>
        <w:t>povraćaj</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novca</w:t>
      </w:r>
      <w:proofErr w:type="spellEnd"/>
      <w:r w:rsidRPr="00A17EC2">
        <w:rPr>
          <w:rFonts w:asciiTheme="minorHAnsi" w:eastAsia="Times New Roman" w:hAnsiTheme="minorHAnsi" w:cstheme="minorHAnsi"/>
          <w:color w:val="002060"/>
          <w:sz w:val="20"/>
          <w:lang w:val="fr-FR"/>
        </w:rPr>
        <w:t xml:space="preserve">. Agencija </w:t>
      </w:r>
      <w:proofErr w:type="spellStart"/>
      <w:r w:rsidRPr="00A17EC2">
        <w:rPr>
          <w:rFonts w:asciiTheme="minorHAnsi" w:eastAsia="Times New Roman" w:hAnsiTheme="minorHAnsi" w:cstheme="minorHAnsi"/>
          <w:color w:val="002060"/>
          <w:sz w:val="20"/>
          <w:lang w:val="fr-FR"/>
        </w:rPr>
        <w:t>zadržava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pravo</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krivičnog</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gonjenja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nesavesnog</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putnika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usled</w:t>
      </w:r>
      <w:proofErr w:type="spellEnd"/>
      <w:r w:rsidRPr="00A17EC2">
        <w:rPr>
          <w:rFonts w:asciiTheme="minorHAnsi" w:eastAsia="Times New Roman" w:hAnsiTheme="minorHAnsi" w:cstheme="minorHAnsi"/>
          <w:color w:val="002060"/>
          <w:sz w:val="20"/>
          <w:lang w:val="fr-FR"/>
        </w:rPr>
        <w:t xml:space="preserve"> gore </w:t>
      </w:r>
      <w:proofErr w:type="spellStart"/>
      <w:r w:rsidRPr="00A17EC2">
        <w:rPr>
          <w:rFonts w:asciiTheme="minorHAnsi" w:eastAsia="Times New Roman" w:hAnsiTheme="minorHAnsi" w:cstheme="minorHAnsi"/>
          <w:color w:val="002060"/>
          <w:sz w:val="20"/>
          <w:lang w:val="fr-FR"/>
        </w:rPr>
        <w:t>navedenih</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okolnosti</w:t>
      </w:r>
      <w:proofErr w:type="spellEnd"/>
      <w:r w:rsidRPr="00A17EC2">
        <w:rPr>
          <w:rFonts w:asciiTheme="minorHAnsi" w:eastAsia="Times New Roman" w:hAnsiTheme="minorHAnsi" w:cstheme="minorHAnsi"/>
          <w:color w:val="002060"/>
          <w:sz w:val="20"/>
          <w:lang w:val="fr-FR"/>
        </w:rPr>
        <w:t>.</w:t>
      </w:r>
    </w:p>
    <w:p w14:paraId="0399A333" w14:textId="77777777" w:rsidR="00953B3D" w:rsidRPr="00A17EC2" w:rsidRDefault="00953B3D" w:rsidP="00A17EC2">
      <w:pPr>
        <w:widowControl/>
        <w:numPr>
          <w:ilvl w:val="0"/>
          <w:numId w:val="10"/>
        </w:numPr>
        <w:shd w:val="clear" w:color="auto" w:fill="FFFFFF"/>
        <w:autoSpaceDE/>
        <w:autoSpaceDN/>
        <w:spacing w:before="100" w:beforeAutospacing="1" w:after="100" w:afterAutospacing="1"/>
        <w:jc w:val="both"/>
        <w:rPr>
          <w:rFonts w:asciiTheme="minorHAnsi" w:eastAsia="Times New Roman" w:hAnsiTheme="minorHAnsi" w:cstheme="minorHAnsi"/>
          <w:color w:val="002060"/>
          <w:sz w:val="20"/>
          <w:lang w:val="fr-FR"/>
        </w:rPr>
      </w:pPr>
      <w:r w:rsidRPr="00A17EC2">
        <w:rPr>
          <w:rFonts w:asciiTheme="minorHAnsi" w:eastAsia="Times New Roman" w:hAnsiTheme="minorHAnsi" w:cstheme="minorHAnsi"/>
          <w:color w:val="002060"/>
          <w:sz w:val="20"/>
          <w:lang w:val="fr-FR"/>
        </w:rPr>
        <w:t xml:space="preserve">Putnik je </w:t>
      </w:r>
      <w:proofErr w:type="spellStart"/>
      <w:r w:rsidRPr="00A17EC2">
        <w:rPr>
          <w:rFonts w:asciiTheme="minorHAnsi" w:eastAsia="Times New Roman" w:hAnsiTheme="minorHAnsi" w:cstheme="minorHAnsi"/>
          <w:color w:val="002060"/>
          <w:sz w:val="20"/>
          <w:lang w:val="fr-FR"/>
        </w:rPr>
        <w:t>dužan</w:t>
      </w:r>
      <w:proofErr w:type="spellEnd"/>
      <w:r w:rsidRPr="00A17EC2">
        <w:rPr>
          <w:rFonts w:asciiTheme="minorHAnsi" w:eastAsia="Times New Roman" w:hAnsiTheme="minorHAnsi" w:cstheme="minorHAnsi"/>
          <w:color w:val="002060"/>
          <w:sz w:val="20"/>
          <w:lang w:val="fr-FR"/>
        </w:rPr>
        <w:t xml:space="preserve"> da </w:t>
      </w:r>
      <w:proofErr w:type="spellStart"/>
      <w:r w:rsidRPr="00A17EC2">
        <w:rPr>
          <w:rFonts w:asciiTheme="minorHAnsi" w:eastAsia="Times New Roman" w:hAnsiTheme="minorHAnsi" w:cstheme="minorHAnsi"/>
          <w:color w:val="002060"/>
          <w:sz w:val="20"/>
          <w:lang w:val="fr-FR"/>
        </w:rPr>
        <w:t>poštuje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satnicu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određenu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strane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predstavnika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agencije</w:t>
      </w:r>
      <w:proofErr w:type="spellEnd"/>
      <w:r w:rsidRPr="00A17EC2">
        <w:rPr>
          <w:rFonts w:asciiTheme="minorHAnsi" w:eastAsia="Times New Roman" w:hAnsiTheme="minorHAnsi" w:cstheme="minorHAnsi"/>
          <w:color w:val="002060"/>
          <w:sz w:val="20"/>
          <w:lang w:val="fr-FR"/>
        </w:rPr>
        <w:t xml:space="preserve"> na </w:t>
      </w:r>
      <w:proofErr w:type="spellStart"/>
      <w:r w:rsidRPr="00A17EC2">
        <w:rPr>
          <w:rFonts w:asciiTheme="minorHAnsi" w:eastAsia="Times New Roman" w:hAnsiTheme="minorHAnsi" w:cstheme="minorHAnsi"/>
          <w:color w:val="002060"/>
          <w:sz w:val="20"/>
          <w:lang w:val="fr-FR"/>
        </w:rPr>
        <w:t>putovanju</w:t>
      </w:r>
      <w:proofErr w:type="spellEnd"/>
      <w:r w:rsidRPr="00A17EC2">
        <w:rPr>
          <w:rFonts w:asciiTheme="minorHAnsi" w:eastAsia="Times New Roman" w:hAnsiTheme="minorHAnsi" w:cstheme="minorHAnsi"/>
          <w:color w:val="002060"/>
          <w:sz w:val="20"/>
          <w:lang w:val="fr-FR"/>
        </w:rPr>
        <w:t xml:space="preserve">, u </w:t>
      </w:r>
      <w:proofErr w:type="spellStart"/>
      <w:r w:rsidRPr="00A17EC2">
        <w:rPr>
          <w:rFonts w:asciiTheme="minorHAnsi" w:eastAsia="Times New Roman" w:hAnsiTheme="minorHAnsi" w:cstheme="minorHAnsi"/>
          <w:color w:val="002060"/>
          <w:sz w:val="20"/>
          <w:lang w:val="fr-FR"/>
        </w:rPr>
        <w:t>suprotnom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predstavnik</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agencije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ima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pravo</w:t>
      </w:r>
      <w:proofErr w:type="spellEnd"/>
      <w:r w:rsidRPr="00A17EC2">
        <w:rPr>
          <w:rFonts w:asciiTheme="minorHAnsi" w:eastAsia="Times New Roman" w:hAnsiTheme="minorHAnsi" w:cstheme="minorHAnsi"/>
          <w:color w:val="002060"/>
          <w:sz w:val="20"/>
          <w:lang w:val="fr-FR"/>
        </w:rPr>
        <w:t xml:space="preserve"> da </w:t>
      </w:r>
      <w:proofErr w:type="spellStart"/>
      <w:r w:rsidRPr="00A17EC2">
        <w:rPr>
          <w:rFonts w:asciiTheme="minorHAnsi" w:eastAsia="Times New Roman" w:hAnsiTheme="minorHAnsi" w:cstheme="minorHAnsi"/>
          <w:color w:val="002060"/>
          <w:sz w:val="20"/>
          <w:lang w:val="fr-FR"/>
        </w:rPr>
        <w:t>putnika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isključi</w:t>
      </w:r>
      <w:proofErr w:type="spellEnd"/>
      <w:r w:rsidRPr="00A17EC2">
        <w:rPr>
          <w:rFonts w:asciiTheme="minorHAnsi" w:eastAsia="Times New Roman" w:hAnsiTheme="minorHAnsi" w:cstheme="minorHAnsi"/>
          <w:color w:val="002060"/>
          <w:sz w:val="20"/>
          <w:lang w:val="fr-FR"/>
        </w:rPr>
        <w:t xml:space="preserve"> sa putovanja.</w:t>
      </w:r>
    </w:p>
    <w:p w14:paraId="381694D9"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Dužina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trajanja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slobodnog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vremena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individualne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aktivnosti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tokom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zavisi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objektivnih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okolnosti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npr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dužine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trajanja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obilaska</w:t>
      </w:r>
      <w:proofErr w:type="spellEnd"/>
      <w:r w:rsidRPr="00A17EC2">
        <w:rPr>
          <w:rFonts w:cstheme="minorHAnsi"/>
          <w:color w:val="002060"/>
          <w:sz w:val="20"/>
          <w:lang w:val="fr-FR"/>
        </w:rPr>
        <w:t xml:space="preserve">, termina </w:t>
      </w:r>
      <w:proofErr w:type="spellStart"/>
      <w:r w:rsidRPr="00A17EC2">
        <w:rPr>
          <w:rFonts w:cstheme="minorHAnsi"/>
          <w:color w:val="002060"/>
          <w:sz w:val="20"/>
          <w:lang w:val="fr-FR"/>
        </w:rPr>
        <w:t>polaska</w:t>
      </w:r>
      <w:proofErr w:type="spellEnd"/>
      <w:r w:rsidRPr="00A17EC2">
        <w:rPr>
          <w:rFonts w:cstheme="minorHAnsi"/>
          <w:color w:val="002060"/>
          <w:sz w:val="20"/>
          <w:lang w:val="fr-FR"/>
        </w:rPr>
        <w:t xml:space="preserve">...)  </w:t>
      </w:r>
    </w:p>
    <w:p w14:paraId="555920F2"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imaju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cilj</w:t>
      </w:r>
      <w:proofErr w:type="spellEnd"/>
      <w:r w:rsidRPr="00A17EC2">
        <w:rPr>
          <w:rFonts w:cstheme="minorHAnsi"/>
          <w:color w:val="002060"/>
          <w:sz w:val="20"/>
          <w:lang w:val="fr-FR"/>
        </w:rPr>
        <w:t xml:space="preserve"> putovanja i </w:t>
      </w:r>
      <w:proofErr w:type="spellStart"/>
      <w:r w:rsidRPr="00A17EC2">
        <w:rPr>
          <w:rFonts w:cstheme="minorHAnsi"/>
          <w:color w:val="002060"/>
          <w:sz w:val="20"/>
          <w:lang w:val="fr-FR"/>
        </w:rPr>
        <w:t>posetu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pojedinim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institucujama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savetujemo</w:t>
      </w:r>
      <w:proofErr w:type="spellEnd"/>
      <w:r w:rsidRPr="00A17EC2">
        <w:rPr>
          <w:rFonts w:cstheme="minorHAnsi"/>
          <w:color w:val="002060"/>
          <w:sz w:val="20"/>
          <w:lang w:val="fr-FR"/>
        </w:rPr>
        <w:t xml:space="preserve"> da se </w:t>
      </w:r>
      <w:proofErr w:type="spellStart"/>
      <w:r w:rsidRPr="00A17EC2">
        <w:rPr>
          <w:rFonts w:cstheme="minorHAnsi"/>
          <w:color w:val="002060"/>
          <w:sz w:val="20"/>
          <w:lang w:val="fr-FR"/>
        </w:rPr>
        <w:t>putem</w:t>
      </w:r>
      <w:proofErr w:type="spellEnd"/>
      <w:r w:rsidRPr="00A17EC2">
        <w:rPr>
          <w:rFonts w:cstheme="minorHAnsi"/>
          <w:color w:val="002060"/>
          <w:sz w:val="20"/>
          <w:lang w:val="fr-FR"/>
        </w:rPr>
        <w:t xml:space="preserve"> internet </w:t>
      </w:r>
      <w:proofErr w:type="spellStart"/>
      <w:r w:rsidRPr="00A17EC2">
        <w:rPr>
          <w:rFonts w:cstheme="minorHAnsi"/>
          <w:color w:val="002060"/>
          <w:sz w:val="20"/>
          <w:lang w:val="fr-FR"/>
        </w:rPr>
        <w:t>informišu</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radnom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vremenu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o tome da li je </w:t>
      </w:r>
      <w:proofErr w:type="spellStart"/>
      <w:r w:rsidRPr="00A17EC2">
        <w:rPr>
          <w:rFonts w:cstheme="minorHAnsi"/>
          <w:color w:val="002060"/>
          <w:sz w:val="20"/>
          <w:lang w:val="fr-FR"/>
        </w:rPr>
        <w:t>potrebna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rezervacija</w:t>
      </w:r>
      <w:proofErr w:type="spellEnd"/>
      <w:r w:rsidRPr="00A17EC2">
        <w:rPr>
          <w:rFonts w:cstheme="minorHAnsi"/>
          <w:color w:val="002060"/>
          <w:sz w:val="20"/>
          <w:lang w:val="fr-FR"/>
        </w:rPr>
        <w:t xml:space="preserve"> termina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posetu</w:t>
      </w:r>
      <w:proofErr w:type="spellEnd"/>
      <w:r w:rsidRPr="00A17EC2">
        <w:rPr>
          <w:rFonts w:cstheme="minorHAnsi"/>
          <w:color w:val="002060"/>
          <w:sz w:val="20"/>
          <w:lang w:val="fr-FR"/>
        </w:rPr>
        <w:t xml:space="preserve">. </w:t>
      </w:r>
    </w:p>
    <w:p w14:paraId="5751D521"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Predviđeni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raspored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privremenog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zaustavljanja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zaustavljanje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radi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usputnih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odmora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predviđeno</w:t>
      </w:r>
      <w:proofErr w:type="spellEnd"/>
      <w:r w:rsidRPr="00A17EC2">
        <w:rPr>
          <w:rFonts w:cstheme="minorHAnsi"/>
          <w:color w:val="002060"/>
          <w:sz w:val="20"/>
          <w:lang w:val="fr-FR"/>
        </w:rPr>
        <w:t xml:space="preserve"> je na </w:t>
      </w:r>
      <w:proofErr w:type="spellStart"/>
      <w:r w:rsidRPr="00A17EC2">
        <w:rPr>
          <w:rFonts w:cstheme="minorHAnsi"/>
          <w:color w:val="002060"/>
          <w:sz w:val="20"/>
          <w:lang w:val="fr-FR"/>
        </w:rPr>
        <w:t>svakih</w:t>
      </w:r>
      <w:proofErr w:type="spellEnd"/>
      <w:r w:rsidRPr="00A17EC2">
        <w:rPr>
          <w:rFonts w:cstheme="minorHAnsi"/>
          <w:color w:val="002060"/>
          <w:sz w:val="20"/>
          <w:lang w:val="fr-FR"/>
        </w:rPr>
        <w:t xml:space="preserve"> 3-4 </w:t>
      </w:r>
      <w:proofErr w:type="spellStart"/>
      <w:r w:rsidRPr="00A17EC2">
        <w:rPr>
          <w:rFonts w:cstheme="minorHAnsi"/>
          <w:color w:val="002060"/>
          <w:sz w:val="20"/>
          <w:lang w:val="fr-FR"/>
        </w:rPr>
        <w:t>sata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vožnje</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usputnim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stajalištima</w:t>
      </w:r>
      <w:proofErr w:type="spellEnd"/>
      <w:r w:rsidRPr="00A17EC2">
        <w:rPr>
          <w:rFonts w:cstheme="minorHAnsi"/>
          <w:color w:val="002060"/>
          <w:sz w:val="20"/>
          <w:lang w:val="fr-FR"/>
        </w:rPr>
        <w:t xml:space="preserve">, a u </w:t>
      </w:r>
      <w:proofErr w:type="spellStart"/>
      <w:r w:rsidRPr="00A17EC2">
        <w:rPr>
          <w:rFonts w:cstheme="minorHAnsi"/>
          <w:color w:val="002060"/>
          <w:sz w:val="20"/>
          <w:lang w:val="fr-FR"/>
        </w:rPr>
        <w:t>zavisnosti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raspoloživosti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kapaciteta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stajališta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uslova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putu</w:t>
      </w:r>
      <w:proofErr w:type="spellEnd"/>
      <w:r w:rsidRPr="00A17EC2">
        <w:rPr>
          <w:rFonts w:cstheme="minorHAnsi"/>
          <w:color w:val="002060"/>
          <w:sz w:val="20"/>
          <w:lang w:val="fr-FR"/>
        </w:rPr>
        <w:t xml:space="preserve"> agencija </w:t>
      </w:r>
      <w:proofErr w:type="spellStart"/>
      <w:r w:rsidRPr="00A17EC2">
        <w:rPr>
          <w:rFonts w:cstheme="minorHAnsi"/>
          <w:color w:val="002060"/>
          <w:sz w:val="20"/>
          <w:lang w:val="fr-FR"/>
        </w:rPr>
        <w:t>određuje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mesta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pauzu</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dužinu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turističikim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autobusima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moguća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upotreba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toaleta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mogu</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skladu</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programom</w:t>
      </w:r>
      <w:proofErr w:type="spellEnd"/>
      <w:r w:rsidRPr="00A17EC2">
        <w:rPr>
          <w:rFonts w:cstheme="minorHAnsi"/>
          <w:color w:val="002060"/>
          <w:sz w:val="20"/>
          <w:lang w:val="fr-FR"/>
        </w:rPr>
        <w:t xml:space="preserve"> putovanja</w:t>
      </w:r>
      <w:r w:rsidR="00184A27">
        <w:rPr>
          <w:rFonts w:cstheme="minorHAnsi"/>
          <w:color w:val="002060"/>
          <w:sz w:val="20"/>
          <w:lang w:val="fr-FR"/>
        </w:rPr>
        <w:t xml:space="preserve"> na </w:t>
      </w:r>
      <w:proofErr w:type="spellStart"/>
      <w:r w:rsidR="00184A27">
        <w:rPr>
          <w:rFonts w:cstheme="minorHAnsi"/>
          <w:color w:val="002060"/>
          <w:sz w:val="20"/>
          <w:lang w:val="fr-FR"/>
        </w:rPr>
        <w:t>pauzama</w:t>
      </w:r>
      <w:proofErr w:type="spellEnd"/>
      <w:r w:rsidR="00184A27">
        <w:rPr>
          <w:rFonts w:cstheme="minorHAnsi"/>
          <w:color w:val="002060"/>
          <w:sz w:val="20"/>
          <w:lang w:val="fr-FR"/>
        </w:rPr>
        <w:t xml:space="preserve"> </w:t>
      </w:r>
      <w:proofErr w:type="spellStart"/>
      <w:r w:rsidR="00184A27">
        <w:rPr>
          <w:rFonts w:cstheme="minorHAnsi"/>
          <w:color w:val="002060"/>
          <w:sz w:val="20"/>
          <w:lang w:val="fr-FR"/>
        </w:rPr>
        <w:t>koje</w:t>
      </w:r>
      <w:proofErr w:type="spellEnd"/>
      <w:r w:rsidR="00184A27">
        <w:rPr>
          <w:rFonts w:cstheme="minorHAnsi"/>
          <w:color w:val="002060"/>
          <w:sz w:val="20"/>
          <w:lang w:val="fr-FR"/>
        </w:rPr>
        <w:t xml:space="preserve"> se </w:t>
      </w:r>
      <w:proofErr w:type="spellStart"/>
      <w:r w:rsidR="00184A27">
        <w:rPr>
          <w:rFonts w:cstheme="minorHAnsi"/>
          <w:color w:val="002060"/>
          <w:sz w:val="20"/>
          <w:lang w:val="fr-FR"/>
        </w:rPr>
        <w:t>prave</w:t>
      </w:r>
      <w:proofErr w:type="spellEnd"/>
      <w:r w:rsidR="00184A27">
        <w:rPr>
          <w:rFonts w:cstheme="minorHAnsi"/>
          <w:color w:val="002060"/>
          <w:sz w:val="20"/>
          <w:lang w:val="fr-FR"/>
        </w:rPr>
        <w:t xml:space="preserve"> (</w:t>
      </w:r>
      <w:r w:rsidRPr="00A17EC2">
        <w:rPr>
          <w:rFonts w:cstheme="minorHAnsi"/>
          <w:color w:val="002060"/>
          <w:sz w:val="20"/>
          <w:lang w:val="fr-FR"/>
        </w:rPr>
        <w:t xml:space="preserve">u </w:t>
      </w:r>
      <w:proofErr w:type="spellStart"/>
      <w:r w:rsidRPr="00A17EC2">
        <w:rPr>
          <w:rFonts w:cstheme="minorHAnsi"/>
          <w:color w:val="002060"/>
          <w:sz w:val="20"/>
          <w:lang w:val="fr-FR"/>
        </w:rPr>
        <w:t>zavisnosti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lokacije</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opremljenosti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benzinske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stanice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iskoristiti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upotrebu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toaleta</w:t>
      </w:r>
      <w:proofErr w:type="spellEnd"/>
      <w:r w:rsidRPr="00A17EC2">
        <w:rPr>
          <w:rFonts w:cstheme="minorHAnsi"/>
          <w:color w:val="002060"/>
          <w:sz w:val="20"/>
          <w:lang w:val="fr-FR"/>
        </w:rPr>
        <w:t>.</w:t>
      </w:r>
    </w:p>
    <w:p w14:paraId="796A3E6F"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promene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sadržaja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usled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nepredviđenih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objektivnih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okolnosti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npr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gužva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granicama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gužva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saobraćaju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zatvaranje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nekog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lokaliteta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radovi</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putu</w:t>
      </w:r>
      <w:proofErr w:type="spellEnd"/>
      <w:r w:rsidRPr="00A17EC2">
        <w:rPr>
          <w:rFonts w:cstheme="minorHAnsi"/>
          <w:color w:val="002060"/>
          <w:sz w:val="20"/>
          <w:lang w:val="fr-FR"/>
        </w:rPr>
        <w:t>….</w:t>
      </w:r>
    </w:p>
    <w:p w14:paraId="7BEA144B" w14:textId="77777777" w:rsidR="00953B3D" w:rsidRPr="00A17EC2" w:rsidRDefault="00953B3D" w:rsidP="00A17EC2">
      <w:pPr>
        <w:pStyle w:val="NoSpacing"/>
        <w:numPr>
          <w:ilvl w:val="0"/>
          <w:numId w:val="11"/>
        </w:numPr>
        <w:jc w:val="both"/>
        <w:rPr>
          <w:rFonts w:cstheme="minorHAnsi"/>
          <w:color w:val="002060"/>
          <w:sz w:val="20"/>
          <w:lang w:val="fr-FR"/>
        </w:rPr>
      </w:pPr>
      <w:r w:rsidRPr="00A17EC2">
        <w:rPr>
          <w:rFonts w:cstheme="minorHAnsi"/>
          <w:color w:val="002060"/>
          <w:sz w:val="20"/>
          <w:lang w:val="fr-FR"/>
        </w:rPr>
        <w:t xml:space="preserve">Za </w:t>
      </w:r>
      <w:proofErr w:type="spellStart"/>
      <w:r w:rsidRPr="00A17EC2">
        <w:rPr>
          <w:rFonts w:cstheme="minorHAnsi"/>
          <w:color w:val="002060"/>
          <w:sz w:val="20"/>
          <w:lang w:val="fr-FR"/>
        </w:rPr>
        <w:t>sve</w:t>
      </w:r>
      <w:proofErr w:type="spellEnd"/>
      <w:r w:rsidRPr="00A17EC2">
        <w:rPr>
          <w:rFonts w:cstheme="minorHAnsi"/>
          <w:color w:val="002060"/>
          <w:sz w:val="20"/>
          <w:lang w:val="fr-FR"/>
        </w:rPr>
        <w:t xml:space="preserve"> ove </w:t>
      </w:r>
      <w:proofErr w:type="spellStart"/>
      <w:r w:rsidRPr="00A17EC2">
        <w:rPr>
          <w:rFonts w:cstheme="minorHAnsi"/>
          <w:color w:val="002060"/>
          <w:sz w:val="20"/>
          <w:lang w:val="fr-FR"/>
        </w:rPr>
        <w:t>slučajeve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ukoliko</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strani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dođe</w:t>
      </w:r>
      <w:proofErr w:type="spellEnd"/>
      <w:r w:rsidRPr="00A17EC2">
        <w:rPr>
          <w:rFonts w:cstheme="minorHAnsi"/>
          <w:color w:val="002060"/>
          <w:sz w:val="20"/>
          <w:lang w:val="fr-FR"/>
        </w:rPr>
        <w:t xml:space="preserve"> do </w:t>
      </w:r>
      <w:proofErr w:type="spellStart"/>
      <w:r w:rsidRPr="00A17EC2">
        <w:rPr>
          <w:rFonts w:cstheme="minorHAnsi"/>
          <w:color w:val="002060"/>
          <w:sz w:val="20"/>
          <w:lang w:val="fr-FR"/>
        </w:rPr>
        <w:t>bilo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kakve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štete</w:t>
      </w:r>
      <w:proofErr w:type="spellEnd"/>
      <w:r w:rsidRPr="00A17EC2">
        <w:rPr>
          <w:rFonts w:cstheme="minorHAnsi"/>
          <w:color w:val="002060"/>
          <w:sz w:val="20"/>
          <w:lang w:val="fr-FR"/>
        </w:rPr>
        <w:t xml:space="preserve"> i/</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nepredviđenih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usled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nepoštovanja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navedenih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uputstava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napomena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putovanja ne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odgovornost</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već</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celokupan</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iznos</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štete</w:t>
      </w:r>
      <w:proofErr w:type="spellEnd"/>
      <w:r w:rsidRPr="00A17EC2">
        <w:rPr>
          <w:rFonts w:cstheme="minorHAnsi"/>
          <w:color w:val="002060"/>
          <w:sz w:val="20"/>
          <w:lang w:val="fr-FR"/>
        </w:rPr>
        <w:t xml:space="preserve"> i/</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dodatnih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w:t>
      </w:r>
      <w:proofErr w:type="spellEnd"/>
      <w:r w:rsidRPr="00A17EC2">
        <w:rPr>
          <w:rFonts w:cstheme="minorHAnsi"/>
          <w:color w:val="002060"/>
          <w:sz w:val="20"/>
          <w:lang w:val="fr-FR"/>
        </w:rPr>
        <w:t>.</w:t>
      </w:r>
    </w:p>
    <w:p w14:paraId="5E1977B5" w14:textId="77777777" w:rsidR="00953B3D" w:rsidRPr="00A17EC2" w:rsidRDefault="00953B3D" w:rsidP="00A17EC2">
      <w:pPr>
        <w:pStyle w:val="NoSpacing"/>
        <w:numPr>
          <w:ilvl w:val="0"/>
          <w:numId w:val="11"/>
        </w:numPr>
        <w:jc w:val="both"/>
        <w:rPr>
          <w:rFonts w:cstheme="minorHAnsi"/>
          <w:color w:val="002060"/>
          <w:sz w:val="20"/>
          <w:lang w:val="fr-FR"/>
        </w:rPr>
      </w:pPr>
      <w:proofErr w:type="spellStart"/>
      <w:r w:rsidRPr="00A17EC2">
        <w:rPr>
          <w:rFonts w:cstheme="minorHAnsi"/>
          <w:color w:val="002060"/>
          <w:sz w:val="20"/>
          <w:lang w:val="fr-FR"/>
        </w:rPr>
        <w:t>Potpisnik</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ugovora</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putovanju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predstavnici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grupe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obavezni</w:t>
      </w:r>
      <w:proofErr w:type="spellEnd"/>
      <w:r w:rsidRPr="00A17EC2">
        <w:rPr>
          <w:rFonts w:cstheme="minorHAnsi"/>
          <w:color w:val="002060"/>
          <w:sz w:val="20"/>
          <w:lang w:val="fr-FR"/>
        </w:rPr>
        <w:t xml:space="preserve"> su da </w:t>
      </w:r>
      <w:proofErr w:type="spellStart"/>
      <w:r w:rsidRPr="00A17EC2">
        <w:rPr>
          <w:rFonts w:cstheme="minorHAnsi"/>
          <w:color w:val="002060"/>
          <w:sz w:val="20"/>
          <w:lang w:val="fr-FR"/>
        </w:rPr>
        <w:t>sve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upoznaju</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ugovorenim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programom</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plaćanja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osiguranja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Opštim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organizatora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momenta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prijavljivanja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stvaraju</w:t>
      </w:r>
      <w:proofErr w:type="spellEnd"/>
      <w:r w:rsidRPr="00A17EC2">
        <w:rPr>
          <w:rFonts w:cstheme="minorHAnsi"/>
          <w:color w:val="002060"/>
          <w:sz w:val="20"/>
          <w:lang w:val="fr-FR"/>
        </w:rPr>
        <w:t xml:space="preserve"> se </w:t>
      </w:r>
      <w:proofErr w:type="spellStart"/>
      <w:r w:rsidRPr="00A17EC2">
        <w:rPr>
          <w:rFonts w:cstheme="minorHAnsi"/>
          <w:color w:val="002060"/>
          <w:sz w:val="20"/>
          <w:lang w:val="fr-FR"/>
        </w:rPr>
        <w:t>administrativni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organizatora</w:t>
      </w:r>
      <w:proofErr w:type="spellEnd"/>
      <w:r w:rsidRPr="00A17EC2">
        <w:rPr>
          <w:rFonts w:cstheme="minorHAnsi"/>
          <w:color w:val="002060"/>
          <w:sz w:val="20"/>
          <w:lang w:val="fr-FR"/>
        </w:rPr>
        <w:t xml:space="preserve"> putovanja. Felix travel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propiše</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drugačije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uslove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plaćanja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pojedine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promotivne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ponude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zaposlene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firmama</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kojima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zaključi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poseban</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ugovor</w:t>
      </w:r>
      <w:proofErr w:type="spellEnd"/>
      <w:r w:rsidRPr="00A17EC2">
        <w:rPr>
          <w:rFonts w:cstheme="minorHAnsi"/>
          <w:color w:val="002060"/>
          <w:sz w:val="20"/>
          <w:lang w:val="fr-FR"/>
        </w:rPr>
        <w:t xml:space="preserve">. </w:t>
      </w:r>
    </w:p>
    <w:p w14:paraId="12123B57" w14:textId="77777777" w:rsidR="00953B3D" w:rsidRPr="00A17EC2" w:rsidRDefault="00953B3D" w:rsidP="00A17EC2">
      <w:pPr>
        <w:pStyle w:val="NoSpacing"/>
        <w:numPr>
          <w:ilvl w:val="0"/>
          <w:numId w:val="12"/>
        </w:numPr>
        <w:jc w:val="both"/>
        <w:rPr>
          <w:rFonts w:cstheme="minorHAnsi"/>
          <w:color w:val="002060"/>
          <w:sz w:val="20"/>
          <w:lang w:val="fr-FR"/>
        </w:rPr>
      </w:pP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putem</w:t>
      </w:r>
      <w:proofErr w:type="spellEnd"/>
      <w:r w:rsidRPr="00A17EC2">
        <w:rPr>
          <w:rFonts w:cstheme="minorHAnsi"/>
          <w:color w:val="002060"/>
          <w:sz w:val="20"/>
          <w:lang w:val="fr-FR"/>
        </w:rPr>
        <w:t xml:space="preserve"> PROMOCIJA i LAST MINUTE </w:t>
      </w:r>
      <w:proofErr w:type="spellStart"/>
      <w:r w:rsidRPr="00A17EC2">
        <w:rPr>
          <w:rFonts w:cstheme="minorHAnsi"/>
          <w:color w:val="002060"/>
          <w:sz w:val="20"/>
          <w:lang w:val="fr-FR"/>
        </w:rPr>
        <w:t>ponuda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proda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svoje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slobodne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kapacitete</w:t>
      </w:r>
      <w:proofErr w:type="spellEnd"/>
      <w:r w:rsidRPr="00A17EC2">
        <w:rPr>
          <w:rFonts w:cstheme="minorHAnsi"/>
          <w:color w:val="002060"/>
          <w:sz w:val="20"/>
          <w:lang w:val="fr-FR"/>
        </w:rPr>
        <w:t xml:space="preserve"> po </w:t>
      </w:r>
      <w:proofErr w:type="spellStart"/>
      <w:r w:rsidRPr="00A17EC2">
        <w:rPr>
          <w:rFonts w:cstheme="minorHAnsi"/>
          <w:color w:val="002060"/>
          <w:sz w:val="20"/>
          <w:lang w:val="fr-FR"/>
        </w:rPr>
        <w:t>cenama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drugačije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onih</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cenovniku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Stranke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uplatile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aranžman</w:t>
      </w:r>
      <w:proofErr w:type="spellEnd"/>
      <w:r w:rsidRPr="00A17EC2">
        <w:rPr>
          <w:rFonts w:cstheme="minorHAnsi"/>
          <w:color w:val="002060"/>
          <w:sz w:val="20"/>
          <w:lang w:val="fr-FR"/>
        </w:rPr>
        <w:t xml:space="preserve"> po </w:t>
      </w:r>
      <w:proofErr w:type="spellStart"/>
      <w:r w:rsidRPr="00A17EC2">
        <w:rPr>
          <w:rFonts w:cstheme="minorHAnsi"/>
          <w:color w:val="002060"/>
          <w:sz w:val="20"/>
          <w:lang w:val="fr-FR"/>
        </w:rPr>
        <w:t>cenama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objavljenim</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redovnom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cenovniku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nemaju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potražuju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nadoknadu</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ime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razlike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ceni</w:t>
      </w:r>
      <w:proofErr w:type="spellEnd"/>
      <w:r w:rsidRPr="00A17EC2">
        <w:rPr>
          <w:rFonts w:cstheme="minorHAnsi"/>
          <w:color w:val="002060"/>
          <w:sz w:val="20"/>
          <w:lang w:val="fr-FR"/>
        </w:rPr>
        <w:t>.</w:t>
      </w:r>
    </w:p>
    <w:p w14:paraId="607B3140" w14:textId="77777777" w:rsidR="00953B3D" w:rsidRPr="00A17EC2" w:rsidRDefault="00953B3D" w:rsidP="00A17EC2">
      <w:pPr>
        <w:pStyle w:val="NoSpacing"/>
        <w:numPr>
          <w:ilvl w:val="0"/>
          <w:numId w:val="12"/>
        </w:numPr>
        <w:jc w:val="both"/>
        <w:rPr>
          <w:rFonts w:cstheme="minorHAnsi"/>
          <w:color w:val="002060"/>
          <w:sz w:val="20"/>
          <w:lang w:val="fr-FR"/>
        </w:rPr>
      </w:pPr>
      <w:proofErr w:type="spellStart"/>
      <w:r w:rsidRPr="00A17EC2">
        <w:rPr>
          <w:rFonts w:cstheme="minorHAnsi"/>
          <w:color w:val="002060"/>
          <w:sz w:val="20"/>
          <w:lang w:val="fr-FR"/>
        </w:rPr>
        <w:t>Maloletni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prilikom</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moraju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imati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overenu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saglasnost</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roditelja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punoletno</w:t>
      </w:r>
      <w:proofErr w:type="spellEnd"/>
      <w:r w:rsidRPr="00A17EC2">
        <w:rPr>
          <w:rFonts w:cstheme="minorHAnsi"/>
          <w:color w:val="002060"/>
          <w:sz w:val="20"/>
          <w:lang w:val="fr-FR"/>
        </w:rPr>
        <w:t xml:space="preserve"> lice –</w:t>
      </w:r>
      <w:proofErr w:type="spellStart"/>
      <w:r w:rsidRPr="00A17EC2">
        <w:rPr>
          <w:rFonts w:cstheme="minorHAnsi"/>
          <w:color w:val="002060"/>
          <w:sz w:val="20"/>
          <w:lang w:val="fr-FR"/>
        </w:rPr>
        <w:t>pratioca</w:t>
      </w:r>
      <w:proofErr w:type="spellEnd"/>
      <w:r w:rsidRPr="00A17EC2">
        <w:rPr>
          <w:rFonts w:cstheme="minorHAnsi"/>
          <w:color w:val="002060"/>
          <w:sz w:val="20"/>
          <w:lang w:val="fr-FR"/>
        </w:rPr>
        <w:t>.</w:t>
      </w:r>
    </w:p>
    <w:p w14:paraId="711D4A60" w14:textId="77777777" w:rsidR="00953B3D" w:rsidRPr="00A17EC2" w:rsidRDefault="00953B3D" w:rsidP="00A17EC2">
      <w:pPr>
        <w:pStyle w:val="NoSpacing"/>
        <w:numPr>
          <w:ilvl w:val="0"/>
          <w:numId w:val="12"/>
        </w:numPr>
        <w:jc w:val="both"/>
        <w:rPr>
          <w:rFonts w:cstheme="minorHAnsi"/>
          <w:color w:val="002060"/>
          <w:sz w:val="20"/>
          <w:lang w:val="fr-FR"/>
        </w:rPr>
      </w:pPr>
      <w:r w:rsidRPr="00A17EC2">
        <w:rPr>
          <w:rFonts w:cstheme="minorHAnsi"/>
          <w:color w:val="002060"/>
          <w:sz w:val="20"/>
          <w:shd w:val="clear" w:color="auto" w:fill="FFFFFF"/>
          <w:lang w:val="fr-FR"/>
        </w:rPr>
        <w:t xml:space="preserve">Agencija ne </w:t>
      </w:r>
      <w:proofErr w:type="spellStart"/>
      <w:r w:rsidRPr="00A17EC2">
        <w:rPr>
          <w:rFonts w:cstheme="minorHAnsi"/>
          <w:color w:val="002060"/>
          <w:sz w:val="20"/>
          <w:shd w:val="clear" w:color="auto" w:fill="FFFFFF"/>
          <w:lang w:val="fr-FR"/>
        </w:rPr>
        <w:t>snosi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odgovornost</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za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neispravnost</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pasoša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vize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niti</w:t>
      </w:r>
      <w:proofErr w:type="spellEnd"/>
      <w:r w:rsidRPr="00A17EC2">
        <w:rPr>
          <w:rFonts w:cstheme="minorHAnsi"/>
          <w:color w:val="002060"/>
          <w:sz w:val="20"/>
          <w:shd w:val="clear" w:color="auto" w:fill="FFFFFF"/>
          <w:lang w:val="fr-FR"/>
        </w:rPr>
        <w:t xml:space="preserve"> je </w:t>
      </w:r>
      <w:proofErr w:type="spellStart"/>
      <w:r w:rsidRPr="00A17EC2">
        <w:rPr>
          <w:rFonts w:cstheme="minorHAnsi"/>
          <w:color w:val="002060"/>
          <w:sz w:val="20"/>
          <w:shd w:val="clear" w:color="auto" w:fill="FFFFFF"/>
          <w:lang w:val="fr-FR"/>
        </w:rPr>
        <w:t>odgovorna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ukoliko</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pogranične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imigracione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vlasti</w:t>
      </w:r>
      <w:proofErr w:type="spellEnd"/>
      <w:r w:rsidRPr="00A17EC2">
        <w:rPr>
          <w:rFonts w:cstheme="minorHAnsi"/>
          <w:color w:val="002060"/>
          <w:sz w:val="20"/>
          <w:shd w:val="clear" w:color="auto" w:fill="FFFFFF"/>
          <w:lang w:val="fr-FR"/>
        </w:rPr>
        <w:t xml:space="preserve"> ne </w:t>
      </w:r>
      <w:proofErr w:type="spellStart"/>
      <w:r w:rsidRPr="00A17EC2">
        <w:rPr>
          <w:rFonts w:cstheme="minorHAnsi"/>
          <w:color w:val="002060"/>
          <w:sz w:val="20"/>
          <w:shd w:val="clear" w:color="auto" w:fill="FFFFFF"/>
          <w:lang w:val="fr-FR"/>
        </w:rPr>
        <w:t>odobre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ulazak</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tranzit</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dalji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boravak</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putnika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Posledice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gubitka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krađe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pasoša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tokom</w:t>
      </w:r>
      <w:proofErr w:type="spellEnd"/>
      <w:r w:rsidRPr="00A17EC2">
        <w:rPr>
          <w:rFonts w:cstheme="minorHAnsi"/>
          <w:color w:val="002060"/>
          <w:sz w:val="20"/>
          <w:shd w:val="clear" w:color="auto" w:fill="FFFFFF"/>
          <w:lang w:val="fr-FR"/>
        </w:rPr>
        <w:t xml:space="preserve"> putovanja, </w:t>
      </w:r>
      <w:proofErr w:type="spellStart"/>
      <w:r w:rsidRPr="00A17EC2">
        <w:rPr>
          <w:rFonts w:cstheme="minorHAnsi"/>
          <w:color w:val="002060"/>
          <w:sz w:val="20"/>
          <w:shd w:val="clear" w:color="auto" w:fill="FFFFFF"/>
          <w:lang w:val="fr-FR"/>
        </w:rPr>
        <w:t>kao</w:t>
      </w:r>
      <w:proofErr w:type="spellEnd"/>
      <w:r w:rsidRPr="00A17EC2">
        <w:rPr>
          <w:rFonts w:cstheme="minorHAnsi"/>
          <w:color w:val="002060"/>
          <w:sz w:val="20"/>
          <w:shd w:val="clear" w:color="auto" w:fill="FFFFFF"/>
          <w:lang w:val="fr-FR"/>
        </w:rPr>
        <w:t xml:space="preserve"> i </w:t>
      </w:r>
      <w:proofErr w:type="spellStart"/>
      <w:r w:rsidRPr="00A17EC2">
        <w:rPr>
          <w:rFonts w:cstheme="minorHAnsi"/>
          <w:color w:val="002060"/>
          <w:sz w:val="20"/>
          <w:shd w:val="clear" w:color="auto" w:fill="FFFFFF"/>
          <w:lang w:val="fr-FR"/>
        </w:rPr>
        <w:t>troškove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izdavanja</w:t>
      </w:r>
      <w:proofErr w:type="spellEnd"/>
      <w:r w:rsidRPr="00A17EC2">
        <w:rPr>
          <w:rFonts w:cstheme="minorHAnsi"/>
          <w:color w:val="002060"/>
          <w:sz w:val="20"/>
          <w:shd w:val="clear" w:color="auto" w:fill="FFFFFF"/>
          <w:lang w:val="fr-FR"/>
        </w:rPr>
        <w:t xml:space="preserve"> nove </w:t>
      </w:r>
      <w:proofErr w:type="spellStart"/>
      <w:r w:rsidRPr="00A17EC2">
        <w:rPr>
          <w:rFonts w:cstheme="minorHAnsi"/>
          <w:color w:val="002060"/>
          <w:sz w:val="20"/>
          <w:shd w:val="clear" w:color="auto" w:fill="FFFFFF"/>
          <w:lang w:val="fr-FR"/>
        </w:rPr>
        <w:t>putne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isprave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snosi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putnik</w:t>
      </w:r>
      <w:proofErr w:type="spellEnd"/>
      <w:r w:rsidRPr="00A17EC2">
        <w:rPr>
          <w:rFonts w:cstheme="minorHAnsi"/>
          <w:color w:val="002060"/>
          <w:sz w:val="20"/>
          <w:shd w:val="clear" w:color="auto" w:fill="FFFFFF"/>
          <w:lang w:val="fr-FR"/>
        </w:rPr>
        <w:t xml:space="preserve">. U </w:t>
      </w:r>
      <w:proofErr w:type="spellStart"/>
      <w:r w:rsidRPr="00A17EC2">
        <w:rPr>
          <w:rFonts w:cstheme="minorHAnsi"/>
          <w:color w:val="002060"/>
          <w:sz w:val="20"/>
          <w:shd w:val="clear" w:color="auto" w:fill="FFFFFF"/>
          <w:lang w:val="fr-FR"/>
        </w:rPr>
        <w:t>slučaju</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plaćenog</w:t>
      </w:r>
      <w:proofErr w:type="spellEnd"/>
      <w:r w:rsidRPr="00A17EC2">
        <w:rPr>
          <w:rFonts w:cstheme="minorHAnsi"/>
          <w:color w:val="002060"/>
          <w:sz w:val="20"/>
          <w:shd w:val="clear" w:color="auto" w:fill="FFFFFF"/>
          <w:lang w:val="fr-FR"/>
        </w:rPr>
        <w:t xml:space="preserve"> putovanja </w:t>
      </w:r>
      <w:proofErr w:type="spellStart"/>
      <w:r w:rsidRPr="00A17EC2">
        <w:rPr>
          <w:rFonts w:cstheme="minorHAnsi"/>
          <w:color w:val="002060"/>
          <w:sz w:val="20"/>
          <w:shd w:val="clear" w:color="auto" w:fill="FFFFFF"/>
          <w:lang w:val="fr-FR"/>
        </w:rPr>
        <w:t>koje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nije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realizovano</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usled</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neispravnosti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putne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isprave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gubitka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tokom</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trajanja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programa</w:t>
      </w:r>
      <w:proofErr w:type="spellEnd"/>
      <w:r w:rsidRPr="00A17EC2">
        <w:rPr>
          <w:rFonts w:cstheme="minorHAnsi"/>
          <w:color w:val="002060"/>
          <w:sz w:val="20"/>
          <w:shd w:val="clear" w:color="auto" w:fill="FFFFFF"/>
          <w:lang w:val="fr-FR"/>
        </w:rPr>
        <w:t xml:space="preserve"> putovanja, </w:t>
      </w:r>
      <w:proofErr w:type="spellStart"/>
      <w:r w:rsidRPr="00A17EC2">
        <w:rPr>
          <w:rFonts w:cstheme="minorHAnsi"/>
          <w:color w:val="002060"/>
          <w:sz w:val="20"/>
          <w:shd w:val="clear" w:color="auto" w:fill="FFFFFF"/>
          <w:lang w:val="fr-FR"/>
        </w:rPr>
        <w:t>putnik</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nema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pravo</w:t>
      </w:r>
      <w:proofErr w:type="spellEnd"/>
      <w:r w:rsidRPr="00A17EC2">
        <w:rPr>
          <w:rFonts w:cstheme="minorHAnsi"/>
          <w:color w:val="002060"/>
          <w:sz w:val="20"/>
          <w:shd w:val="clear" w:color="auto" w:fill="FFFFFF"/>
          <w:lang w:val="fr-FR"/>
        </w:rPr>
        <w:t xml:space="preserve"> na </w:t>
      </w:r>
      <w:proofErr w:type="spellStart"/>
      <w:r w:rsidRPr="00A17EC2">
        <w:rPr>
          <w:rFonts w:cstheme="minorHAnsi"/>
          <w:color w:val="002060"/>
          <w:sz w:val="20"/>
          <w:shd w:val="clear" w:color="auto" w:fill="FFFFFF"/>
          <w:lang w:val="fr-FR"/>
        </w:rPr>
        <w:t>refundaciju</w:t>
      </w:r>
      <w:proofErr w:type="spellEnd"/>
      <w:r w:rsidRPr="00A17EC2">
        <w:rPr>
          <w:rFonts w:cstheme="minorHAnsi"/>
          <w:color w:val="002060"/>
          <w:sz w:val="20"/>
          <w:shd w:val="clear" w:color="auto" w:fill="FFFFFF"/>
          <w:lang w:val="fr-FR"/>
        </w:rPr>
        <w:t xml:space="preserve"> i </w:t>
      </w:r>
      <w:proofErr w:type="spellStart"/>
      <w:r w:rsidRPr="00A17EC2">
        <w:rPr>
          <w:rFonts w:cstheme="minorHAnsi"/>
          <w:color w:val="002060"/>
          <w:sz w:val="20"/>
          <w:shd w:val="clear" w:color="auto" w:fill="FFFFFF"/>
          <w:lang w:val="fr-FR"/>
        </w:rPr>
        <w:t>snosi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svu</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odgovornost</w:t>
      </w:r>
      <w:proofErr w:type="spellEnd"/>
      <w:r w:rsidRPr="00A17EC2">
        <w:rPr>
          <w:rFonts w:cstheme="minorHAnsi"/>
          <w:color w:val="002060"/>
          <w:sz w:val="20"/>
          <w:shd w:val="clear" w:color="auto" w:fill="FFFFFF"/>
          <w:lang w:val="fr-FR"/>
        </w:rPr>
        <w:t>.</w:t>
      </w:r>
    </w:p>
    <w:p w14:paraId="0BBB34D2"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Pogranične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službe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prilikom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pasoške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kontrole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mogu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zatražiti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pokaže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novčana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sredstva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kartice</w:t>
      </w:r>
      <w:proofErr w:type="spellEnd"/>
      <w:r w:rsidRPr="00A17EC2">
        <w:rPr>
          <w:rFonts w:cstheme="minorHAnsi"/>
          <w:color w:val="002060"/>
          <w:sz w:val="20"/>
          <w:lang w:val="fr-FR"/>
        </w:rPr>
        <w:t xml:space="preserve"> , </w:t>
      </w:r>
      <w:proofErr w:type="spellStart"/>
      <w:r w:rsidRPr="00A17EC2">
        <w:rPr>
          <w:rFonts w:cstheme="minorHAnsi"/>
          <w:color w:val="002060"/>
          <w:sz w:val="20"/>
          <w:lang w:val="fr-FR"/>
        </w:rPr>
        <w:t>gotovina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međunarodno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zdravstveno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osiguranje</w:t>
      </w:r>
      <w:proofErr w:type="spellEnd"/>
      <w:r w:rsidRPr="00A17EC2">
        <w:rPr>
          <w:rFonts w:cstheme="minorHAnsi"/>
          <w:color w:val="002060"/>
          <w:sz w:val="20"/>
          <w:lang w:val="fr-FR"/>
        </w:rPr>
        <w:t xml:space="preserve">. </w:t>
      </w:r>
    </w:p>
    <w:p w14:paraId="27E61E27"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Preporuka</w:t>
      </w:r>
      <w:proofErr w:type="spellEnd"/>
      <w:r w:rsidRPr="00A17EC2">
        <w:rPr>
          <w:rFonts w:cstheme="minorHAnsi"/>
          <w:color w:val="002060"/>
          <w:sz w:val="20"/>
          <w:lang w:val="fr-FR"/>
        </w:rPr>
        <w:t xml:space="preserve"> je, da se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informišu</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ulaska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Evropske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unije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potrebna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novčana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sredstva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boravak</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zdravstveno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osiguranje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potvrde</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smeštaju</w:t>
      </w:r>
      <w:proofErr w:type="spellEnd"/>
      <w:r w:rsidRPr="00A17EC2">
        <w:rPr>
          <w:rFonts w:cstheme="minorHAnsi"/>
          <w:color w:val="002060"/>
          <w:sz w:val="20"/>
          <w:lang w:val="fr-FR"/>
        </w:rPr>
        <w:t xml:space="preserve"> ...) na web-</w:t>
      </w:r>
      <w:proofErr w:type="spellStart"/>
      <w:r w:rsidRPr="00A17EC2">
        <w:rPr>
          <w:rFonts w:cstheme="minorHAnsi"/>
          <w:color w:val="002060"/>
          <w:sz w:val="20"/>
          <w:lang w:val="fr-FR"/>
        </w:rPr>
        <w:t>stranici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Delegacije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Evropske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unije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Srbiji</w:t>
      </w:r>
      <w:proofErr w:type="spellEnd"/>
      <w:r w:rsidRPr="00A17EC2">
        <w:rPr>
          <w:rFonts w:cstheme="minorHAnsi"/>
          <w:color w:val="002060"/>
          <w:sz w:val="20"/>
          <w:lang w:val="fr-FR"/>
        </w:rPr>
        <w:t> </w:t>
      </w:r>
      <w:hyperlink r:id="rId10" w:history="1">
        <w:r w:rsidRPr="00A17EC2">
          <w:rPr>
            <w:rStyle w:val="Hyperlink"/>
            <w:rFonts w:cstheme="minorHAnsi"/>
            <w:color w:val="002060"/>
            <w:sz w:val="20"/>
            <w:lang w:val="fr-FR"/>
          </w:rPr>
          <w:t>www.europa.rs</w:t>
        </w:r>
      </w:hyperlink>
      <w:r w:rsidRPr="00A17EC2">
        <w:rPr>
          <w:rFonts w:cstheme="minorHAnsi"/>
          <w:color w:val="002060"/>
          <w:sz w:val="20"/>
          <w:lang w:val="fr-FR"/>
        </w:rPr>
        <w:t>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ambasadi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konzulatu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koju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putuju</w:t>
      </w:r>
      <w:proofErr w:type="spellEnd"/>
      <w:r w:rsidRPr="00A17EC2">
        <w:rPr>
          <w:rFonts w:cstheme="minorHAnsi"/>
          <w:color w:val="002060"/>
          <w:sz w:val="20"/>
          <w:lang w:val="fr-FR"/>
        </w:rPr>
        <w:t xml:space="preserve">. Agencija ne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odgovornost</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pogranične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vlasti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onemoguće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ulaz</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teritoriju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Evropske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unije</w:t>
      </w:r>
      <w:proofErr w:type="spellEnd"/>
      <w:r w:rsidRPr="00A17EC2">
        <w:rPr>
          <w:rStyle w:val="Strong"/>
          <w:rFonts w:cstheme="minorHAnsi"/>
          <w:color w:val="002060"/>
          <w:sz w:val="20"/>
          <w:lang w:val="fr-FR"/>
        </w:rPr>
        <w:t>.</w:t>
      </w:r>
    </w:p>
    <w:p w14:paraId="421F8B0B" w14:textId="77777777" w:rsidR="00A17EC2" w:rsidRPr="00A17EC2" w:rsidRDefault="00953B3D" w:rsidP="00A17EC2">
      <w:pPr>
        <w:pStyle w:val="NoSpacing"/>
        <w:numPr>
          <w:ilvl w:val="0"/>
          <w:numId w:val="13"/>
        </w:numPr>
        <w:jc w:val="both"/>
        <w:rPr>
          <w:rFonts w:cstheme="minorHAnsi"/>
          <w:color w:val="002060"/>
          <w:sz w:val="20"/>
          <w:lang w:val="fr-FR"/>
        </w:rPr>
      </w:pPr>
      <w:r w:rsidRPr="00A17EC2">
        <w:rPr>
          <w:rFonts w:cstheme="minorHAnsi"/>
          <w:color w:val="002060"/>
          <w:sz w:val="20"/>
          <w:lang w:val="fr-FR"/>
        </w:rPr>
        <w:t xml:space="preserve">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uvođenja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državljane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Republike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Srbije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svi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su u </w:t>
      </w:r>
      <w:proofErr w:type="spellStart"/>
      <w:r w:rsidRPr="00A17EC2">
        <w:rPr>
          <w:rFonts w:cstheme="minorHAnsi"/>
          <w:color w:val="002060"/>
          <w:sz w:val="20"/>
          <w:lang w:val="fr-FR"/>
        </w:rPr>
        <w:t>obavezi</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organizatoru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dostave</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vreme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potrebnu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dokumentaciju</w:t>
      </w:r>
      <w:proofErr w:type="spellEnd"/>
      <w:r w:rsidRPr="00A17EC2">
        <w:rPr>
          <w:rFonts w:cstheme="minorHAnsi"/>
          <w:color w:val="002060"/>
          <w:sz w:val="20"/>
          <w:lang w:val="fr-FR"/>
        </w:rPr>
        <w:t xml:space="preserve">, a o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plaćanju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viziranja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će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naknadno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obavešteni</w:t>
      </w:r>
      <w:proofErr w:type="spellEnd"/>
      <w:r w:rsidRPr="00A17EC2">
        <w:rPr>
          <w:rFonts w:cstheme="minorHAnsi"/>
          <w:color w:val="002060"/>
          <w:sz w:val="20"/>
          <w:lang w:val="fr-FR"/>
        </w:rPr>
        <w:t>.</w:t>
      </w:r>
    </w:p>
    <w:p w14:paraId="4F260CC5"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Proveriti</w:t>
      </w:r>
      <w:proofErr w:type="spellEnd"/>
      <w:r w:rsidRPr="00A17EC2">
        <w:rPr>
          <w:rFonts w:cstheme="minorHAnsi"/>
          <w:color w:val="002060"/>
          <w:sz w:val="20"/>
          <w:lang w:val="fr-FR"/>
        </w:rPr>
        <w:t xml:space="preserve"> 2 </w:t>
      </w:r>
      <w:proofErr w:type="spellStart"/>
      <w:r w:rsidRPr="00A17EC2">
        <w:rPr>
          <w:rFonts w:cstheme="minorHAnsi"/>
          <w:color w:val="002060"/>
          <w:sz w:val="20"/>
          <w:lang w:val="fr-FR"/>
        </w:rPr>
        <w:t>dana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tačno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vreme</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mesto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polaska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autobusa</w:t>
      </w:r>
      <w:proofErr w:type="spellEnd"/>
      <w:r w:rsidRPr="00A17EC2">
        <w:rPr>
          <w:rFonts w:cstheme="minorHAnsi"/>
          <w:color w:val="002060"/>
          <w:sz w:val="20"/>
          <w:lang w:val="fr-FR"/>
        </w:rPr>
        <w:t>.</w:t>
      </w:r>
    </w:p>
    <w:p w14:paraId="01C4D15D"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nisu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državljani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Srbije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obavezni</w:t>
      </w:r>
      <w:proofErr w:type="spellEnd"/>
      <w:r w:rsidRPr="00A17EC2">
        <w:rPr>
          <w:rFonts w:cstheme="minorHAnsi"/>
          <w:color w:val="002060"/>
          <w:sz w:val="20"/>
          <w:lang w:val="fr-FR"/>
        </w:rPr>
        <w:t xml:space="preserve"> su da se </w:t>
      </w:r>
      <w:proofErr w:type="spellStart"/>
      <w:r w:rsidRPr="00A17EC2">
        <w:rPr>
          <w:rFonts w:cstheme="minorHAnsi"/>
          <w:color w:val="002060"/>
          <w:sz w:val="20"/>
          <w:lang w:val="fr-FR"/>
        </w:rPr>
        <w:t>sami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upoznaju</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viznim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režimom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koju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putuju</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kroz</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putuju</w:t>
      </w:r>
      <w:proofErr w:type="spellEnd"/>
      <w:r w:rsidRPr="00A17EC2">
        <w:rPr>
          <w:rFonts w:cstheme="minorHAnsi"/>
          <w:color w:val="002060"/>
          <w:sz w:val="20"/>
          <w:lang w:val="fr-FR"/>
        </w:rPr>
        <w:t xml:space="preserve">. Za </w:t>
      </w:r>
      <w:proofErr w:type="spellStart"/>
      <w:r w:rsidRPr="00A17EC2">
        <w:rPr>
          <w:rFonts w:cstheme="minorHAnsi"/>
          <w:color w:val="002060"/>
          <w:sz w:val="20"/>
          <w:lang w:val="fr-FR"/>
        </w:rPr>
        <w:t>državljane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Srbije</w:t>
      </w:r>
      <w:proofErr w:type="spellEnd"/>
      <w:r w:rsidRPr="00A17EC2">
        <w:rPr>
          <w:rFonts w:cstheme="minorHAnsi"/>
          <w:color w:val="002060"/>
          <w:sz w:val="20"/>
          <w:lang w:val="fr-FR"/>
        </w:rPr>
        <w:t xml:space="preserve"> ne </w:t>
      </w:r>
      <w:proofErr w:type="spellStart"/>
      <w:r w:rsidRPr="00A17EC2">
        <w:rPr>
          <w:rFonts w:cstheme="minorHAnsi"/>
          <w:color w:val="002060"/>
          <w:sz w:val="20"/>
          <w:lang w:val="fr-FR"/>
        </w:rPr>
        <w:t>postoji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vizni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režim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navedene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u program.</w:t>
      </w:r>
    </w:p>
    <w:p w14:paraId="76A0908F" w14:textId="77777777" w:rsidR="00A17EC2" w:rsidRPr="00A17EC2" w:rsidRDefault="00953B3D" w:rsidP="00A17EC2">
      <w:pPr>
        <w:pStyle w:val="NoSpacing"/>
        <w:numPr>
          <w:ilvl w:val="0"/>
          <w:numId w:val="13"/>
        </w:numPr>
        <w:jc w:val="both"/>
        <w:rPr>
          <w:rFonts w:cstheme="minorHAnsi"/>
          <w:color w:val="002060"/>
          <w:sz w:val="20"/>
          <w:lang w:val="fr-FR"/>
        </w:rPr>
      </w:pPr>
      <w:r w:rsidRPr="00A17EC2">
        <w:rPr>
          <w:rFonts w:cstheme="minorHAnsi"/>
          <w:color w:val="002060"/>
          <w:sz w:val="20"/>
          <w:lang w:val="fr-FR"/>
        </w:rPr>
        <w:t xml:space="preserve">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promena na </w:t>
      </w:r>
      <w:proofErr w:type="spellStart"/>
      <w:r w:rsidRPr="00A17EC2">
        <w:rPr>
          <w:rFonts w:cstheme="minorHAnsi"/>
          <w:color w:val="002060"/>
          <w:sz w:val="20"/>
          <w:lang w:val="fr-FR"/>
        </w:rPr>
        <w:t>monetarnom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tržištu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nedovoljnog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agencija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korekcije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izmene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otkaza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najkasnij</w:t>
      </w:r>
      <w:r w:rsidR="00A17EC2" w:rsidRPr="00A17EC2">
        <w:rPr>
          <w:rFonts w:cstheme="minorHAnsi"/>
          <w:color w:val="002060"/>
          <w:sz w:val="20"/>
          <w:lang w:val="fr-FR"/>
        </w:rPr>
        <w:t>e</w:t>
      </w:r>
      <w:proofErr w:type="spellEnd"/>
      <w:r w:rsidR="00A17EC2" w:rsidRPr="00A17EC2">
        <w:rPr>
          <w:rFonts w:cstheme="minorHAnsi"/>
          <w:color w:val="002060"/>
          <w:sz w:val="20"/>
          <w:lang w:val="fr-FR"/>
        </w:rPr>
        <w:t xml:space="preserve"> 5 </w:t>
      </w:r>
      <w:proofErr w:type="spellStart"/>
      <w:r w:rsidR="00A17EC2" w:rsidRPr="00A17EC2">
        <w:rPr>
          <w:rFonts w:cstheme="minorHAnsi"/>
          <w:color w:val="002060"/>
          <w:sz w:val="20"/>
          <w:lang w:val="fr-FR"/>
        </w:rPr>
        <w:t>dana</w:t>
      </w:r>
      <w:proofErr w:type="spellEnd"/>
      <w:r w:rsidR="00A17EC2" w:rsidRPr="00A17EC2">
        <w:rPr>
          <w:rFonts w:cstheme="minorHAnsi"/>
          <w:color w:val="002060"/>
          <w:sz w:val="20"/>
          <w:lang w:val="fr-FR"/>
        </w:rPr>
        <w:t xml:space="preserve"> </w:t>
      </w:r>
      <w:proofErr w:type="spellStart"/>
      <w:r w:rsidR="00A17EC2" w:rsidRPr="00A17EC2">
        <w:rPr>
          <w:rFonts w:cstheme="minorHAnsi"/>
          <w:color w:val="002060"/>
          <w:sz w:val="20"/>
          <w:lang w:val="fr-FR"/>
        </w:rPr>
        <w:t>pre</w:t>
      </w:r>
      <w:proofErr w:type="spellEnd"/>
      <w:r w:rsidR="00A17EC2" w:rsidRPr="00A17EC2">
        <w:rPr>
          <w:rFonts w:cstheme="minorHAnsi"/>
          <w:color w:val="002060"/>
          <w:sz w:val="20"/>
          <w:lang w:val="fr-FR"/>
        </w:rPr>
        <w:t xml:space="preserve"> </w:t>
      </w:r>
      <w:proofErr w:type="spellStart"/>
      <w:r w:rsidR="00A17EC2" w:rsidRPr="00A17EC2">
        <w:rPr>
          <w:rFonts w:cstheme="minorHAnsi"/>
          <w:color w:val="002060"/>
          <w:sz w:val="20"/>
          <w:lang w:val="fr-FR"/>
        </w:rPr>
        <w:t>početka</w:t>
      </w:r>
      <w:proofErr w:type="spellEnd"/>
      <w:r w:rsidR="00A17EC2" w:rsidRPr="00A17EC2">
        <w:rPr>
          <w:rFonts w:cstheme="minorHAnsi"/>
          <w:color w:val="002060"/>
          <w:sz w:val="20"/>
          <w:lang w:val="fr-FR"/>
        </w:rPr>
        <w:t xml:space="preserve"> putovanja.</w:t>
      </w:r>
    </w:p>
    <w:p w14:paraId="08D6AB80" w14:textId="77777777" w:rsidR="00953B3D" w:rsidRPr="00A17EC2" w:rsidRDefault="00953B3D" w:rsidP="00A17EC2">
      <w:pPr>
        <w:pStyle w:val="NoSpacing"/>
        <w:numPr>
          <w:ilvl w:val="0"/>
          <w:numId w:val="13"/>
        </w:numPr>
        <w:jc w:val="both"/>
        <w:rPr>
          <w:rFonts w:cstheme="minorHAnsi"/>
          <w:color w:val="002060"/>
          <w:sz w:val="20"/>
          <w:lang w:val="fr-FR"/>
        </w:rPr>
      </w:pPr>
      <w:r w:rsidRPr="00A17EC2">
        <w:rPr>
          <w:rFonts w:cstheme="minorHAnsi"/>
          <w:color w:val="002060"/>
          <w:sz w:val="20"/>
          <w:lang w:val="fr-FR"/>
        </w:rPr>
        <w:t xml:space="preserve">Agencija ne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odgovornost</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informacije</w:t>
      </w:r>
      <w:proofErr w:type="spellEnd"/>
      <w:r w:rsidRPr="00A17EC2">
        <w:rPr>
          <w:rFonts w:cstheme="minorHAnsi"/>
          <w:color w:val="002060"/>
          <w:sz w:val="20"/>
          <w:lang w:val="fr-FR"/>
        </w:rPr>
        <w:t xml:space="preserve"> date </w:t>
      </w:r>
      <w:proofErr w:type="spellStart"/>
      <w:r w:rsidRPr="00A17EC2">
        <w:rPr>
          <w:rFonts w:cstheme="minorHAnsi"/>
          <w:color w:val="002060"/>
          <w:sz w:val="20"/>
          <w:lang w:val="fr-FR"/>
        </w:rPr>
        <w:t>usmenim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elektronskim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putem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validan</w:t>
      </w:r>
      <w:proofErr w:type="spellEnd"/>
      <w:r w:rsidRPr="00A17EC2">
        <w:rPr>
          <w:rFonts w:cstheme="minorHAnsi"/>
          <w:color w:val="002060"/>
          <w:sz w:val="20"/>
          <w:lang w:val="fr-FR"/>
        </w:rPr>
        <w:t xml:space="preserve"> je </w:t>
      </w:r>
      <w:proofErr w:type="spellStart"/>
      <w:r w:rsidRPr="00A17EC2">
        <w:rPr>
          <w:rFonts w:cstheme="minorHAnsi"/>
          <w:color w:val="002060"/>
          <w:sz w:val="20"/>
          <w:lang w:val="fr-FR"/>
        </w:rPr>
        <w:t>samo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pisani</w:t>
      </w:r>
      <w:proofErr w:type="spellEnd"/>
      <w:r w:rsidRPr="00A17EC2">
        <w:rPr>
          <w:rFonts w:cstheme="minorHAnsi"/>
          <w:color w:val="002060"/>
          <w:sz w:val="20"/>
          <w:lang w:val="fr-FR"/>
        </w:rPr>
        <w:t xml:space="preserve"> program putovanja </w:t>
      </w:r>
      <w:proofErr w:type="spellStart"/>
      <w:r w:rsidRPr="00A17EC2">
        <w:rPr>
          <w:rFonts w:cstheme="minorHAnsi"/>
          <w:color w:val="002060"/>
          <w:sz w:val="20"/>
          <w:lang w:val="fr-FR"/>
        </w:rPr>
        <w:t>istaknut</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prostorijama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agencije</w:t>
      </w:r>
      <w:proofErr w:type="spellEnd"/>
      <w:r w:rsidRPr="00A17EC2">
        <w:rPr>
          <w:rFonts w:cstheme="minorHAnsi"/>
          <w:color w:val="002060"/>
          <w:sz w:val="20"/>
          <w:lang w:val="fr-FR"/>
        </w:rPr>
        <w:t>.</w:t>
      </w:r>
    </w:p>
    <w:p w14:paraId="2E7E071F" w14:textId="77777777" w:rsidR="00953B3D" w:rsidRPr="007650F5" w:rsidRDefault="00953B3D" w:rsidP="00AE30F9">
      <w:pPr>
        <w:pStyle w:val="NoSpacing"/>
        <w:rPr>
          <w:rStyle w:val="Strong"/>
          <w:rFonts w:cstheme="minorHAnsi"/>
          <w:color w:val="002060"/>
          <w:sz w:val="10"/>
          <w:lang w:val="fr-FR"/>
        </w:rPr>
      </w:pPr>
    </w:p>
    <w:p w14:paraId="0EACF0EC" w14:textId="600DD1D9" w:rsidR="00462BB6" w:rsidRDefault="00953B3D" w:rsidP="00E07C68">
      <w:pPr>
        <w:pStyle w:val="NoSpacing"/>
        <w:jc w:val="center"/>
        <w:rPr>
          <w:rFonts w:cstheme="minorHAnsi"/>
          <w:b/>
          <w:color w:val="002060"/>
          <w:lang w:val="de-DE"/>
        </w:rPr>
      </w:pPr>
      <w:r w:rsidRPr="007650F5">
        <w:rPr>
          <w:rFonts w:cstheme="minorHAnsi"/>
          <w:b/>
          <w:color w:val="002060"/>
          <w:lang w:val="de-DE"/>
        </w:rPr>
        <w:t xml:space="preserve">Aranžman je radjen na bazi minimum </w:t>
      </w:r>
      <w:r w:rsidR="00711182" w:rsidRPr="007650F5">
        <w:rPr>
          <w:rFonts w:cstheme="minorHAnsi"/>
          <w:b/>
          <w:color w:val="002060"/>
          <w:lang w:val="de-DE"/>
        </w:rPr>
        <w:t>55</w:t>
      </w:r>
      <w:r w:rsidRPr="007650F5">
        <w:rPr>
          <w:rFonts w:cstheme="minorHAnsi"/>
          <w:b/>
          <w:color w:val="002060"/>
          <w:lang w:val="de-DE"/>
        </w:rPr>
        <w:t xml:space="preserve"> prijavljenih putnik</w:t>
      </w:r>
      <w:bookmarkStart w:id="1" w:name="_Hlk31896734"/>
      <w:r w:rsidR="00E07C68" w:rsidRPr="007650F5">
        <w:rPr>
          <w:rFonts w:cstheme="minorHAnsi"/>
          <w:b/>
          <w:color w:val="002060"/>
          <w:lang w:val="de-DE"/>
        </w:rPr>
        <w:t>a</w:t>
      </w:r>
    </w:p>
    <w:p w14:paraId="2DE24D73" w14:textId="77777777" w:rsidR="001C442C" w:rsidRPr="007650F5" w:rsidRDefault="001C442C" w:rsidP="00E07C68">
      <w:pPr>
        <w:pStyle w:val="NoSpacing"/>
        <w:jc w:val="center"/>
        <w:rPr>
          <w:rFonts w:cstheme="minorHAnsi"/>
          <w:b/>
          <w:color w:val="002060"/>
          <w:lang w:val="de-DE"/>
        </w:rPr>
      </w:pPr>
    </w:p>
    <w:p w14:paraId="1BA33560" w14:textId="77777777" w:rsidR="00462BB6" w:rsidRPr="007650F5" w:rsidRDefault="00462BB6" w:rsidP="00953B3D">
      <w:pPr>
        <w:shd w:val="clear" w:color="auto" w:fill="FFFFFF"/>
        <w:jc w:val="right"/>
        <w:rPr>
          <w:rFonts w:asciiTheme="minorHAnsi" w:hAnsiTheme="minorHAnsi" w:cstheme="minorHAnsi"/>
          <w:bCs/>
          <w:color w:val="002060"/>
          <w:lang w:val="de-DE"/>
        </w:rPr>
      </w:pPr>
    </w:p>
    <w:tbl>
      <w:tblPr>
        <w:tblW w:w="10490" w:type="dxa"/>
        <w:jc w:val="center"/>
        <w:tblBorders>
          <w:bottom w:val="single" w:sz="4" w:space="0" w:color="0070C0"/>
          <w:insideH w:val="single" w:sz="4" w:space="0" w:color="0070C0"/>
        </w:tblBorders>
        <w:tblCellMar>
          <w:left w:w="28" w:type="dxa"/>
          <w:right w:w="28" w:type="dxa"/>
        </w:tblCellMar>
        <w:tblLook w:val="04A0" w:firstRow="1" w:lastRow="0" w:firstColumn="1" w:lastColumn="0" w:noHBand="0" w:noVBand="1"/>
      </w:tblPr>
      <w:tblGrid>
        <w:gridCol w:w="1893"/>
        <w:gridCol w:w="8597"/>
      </w:tblGrid>
      <w:tr w:rsidR="00A06410" w:rsidRPr="00A06410" w14:paraId="4532E611" w14:textId="77777777" w:rsidTr="00557EBB">
        <w:trPr>
          <w:trHeight w:val="20"/>
          <w:jc w:val="center"/>
        </w:trPr>
        <w:tc>
          <w:tcPr>
            <w:tcW w:w="10490" w:type="dxa"/>
            <w:gridSpan w:val="2"/>
            <w:tcBorders>
              <w:top w:val="single" w:sz="4" w:space="0" w:color="0070C0"/>
              <w:left w:val="nil"/>
              <w:bottom w:val="nil"/>
              <w:right w:val="nil"/>
            </w:tcBorders>
            <w:shd w:val="clear" w:color="auto" w:fill="0070C0"/>
            <w:tcMar>
              <w:top w:w="28" w:type="dxa"/>
              <w:left w:w="28" w:type="dxa"/>
              <w:bottom w:w="28" w:type="dxa"/>
              <w:right w:w="28" w:type="dxa"/>
            </w:tcMar>
            <w:vAlign w:val="center"/>
            <w:hideMark/>
          </w:tcPr>
          <w:bookmarkEnd w:id="0"/>
          <w:bookmarkEnd w:id="1"/>
          <w:p w14:paraId="21752868" w14:textId="77777777" w:rsidR="00A06410" w:rsidRPr="00A06410" w:rsidRDefault="00A06410" w:rsidP="00A06410">
            <w:pPr>
              <w:widowControl/>
              <w:autoSpaceDE/>
              <w:autoSpaceDN/>
              <w:jc w:val="center"/>
              <w:rPr>
                <w:rFonts w:asciiTheme="minorHAnsi" w:eastAsia="Times New Roman" w:hAnsiTheme="minorHAnsi" w:cstheme="minorHAnsi"/>
                <w:b/>
                <w:i/>
                <w:color w:val="FFFFFF"/>
                <w:sz w:val="28"/>
                <w:szCs w:val="28"/>
              </w:rPr>
            </w:pPr>
            <w:proofErr w:type="spellStart"/>
            <w:r w:rsidRPr="00A06410">
              <w:rPr>
                <w:rFonts w:asciiTheme="minorHAnsi" w:eastAsia="Times New Roman" w:hAnsiTheme="minorHAnsi" w:cstheme="minorHAnsi"/>
                <w:b/>
                <w:i/>
                <w:color w:val="FFFFFF"/>
                <w:sz w:val="28"/>
                <w:szCs w:val="28"/>
              </w:rPr>
              <w:lastRenderedPageBreak/>
              <w:t>Organizator</w:t>
            </w:r>
            <w:proofErr w:type="spellEnd"/>
            <w:r w:rsidRPr="00A06410">
              <w:rPr>
                <w:rFonts w:asciiTheme="minorHAnsi" w:eastAsia="Times New Roman" w:hAnsiTheme="minorHAnsi" w:cstheme="minorHAnsi"/>
                <w:b/>
                <w:i/>
                <w:color w:val="FFFFFF"/>
                <w:sz w:val="28"/>
                <w:szCs w:val="28"/>
              </w:rPr>
              <w:t xml:space="preserve">:  BELVI d.o.o., 11070 Beograd (Novi Beograd), </w:t>
            </w:r>
            <w:proofErr w:type="spellStart"/>
            <w:r w:rsidRPr="00A06410">
              <w:rPr>
                <w:rFonts w:asciiTheme="minorHAnsi" w:eastAsia="Times New Roman" w:hAnsiTheme="minorHAnsi" w:cstheme="minorHAnsi"/>
                <w:b/>
                <w:i/>
                <w:color w:val="FFFFFF"/>
                <w:sz w:val="28"/>
                <w:szCs w:val="28"/>
              </w:rPr>
              <w:t>Jurija</w:t>
            </w:r>
            <w:proofErr w:type="spellEnd"/>
            <w:r w:rsidRPr="00A06410">
              <w:rPr>
                <w:rFonts w:asciiTheme="minorHAnsi" w:eastAsia="Times New Roman" w:hAnsiTheme="minorHAnsi" w:cstheme="minorHAnsi"/>
                <w:b/>
                <w:i/>
                <w:color w:val="FFFFFF"/>
                <w:sz w:val="28"/>
                <w:szCs w:val="28"/>
              </w:rPr>
              <w:t xml:space="preserve"> Gagarina 12b,</w:t>
            </w:r>
          </w:p>
          <w:p w14:paraId="269BE1D1" w14:textId="77777777" w:rsidR="00A06410" w:rsidRPr="00A06410" w:rsidRDefault="00A06410" w:rsidP="00A06410">
            <w:pPr>
              <w:widowControl/>
              <w:autoSpaceDE/>
              <w:autoSpaceDN/>
              <w:jc w:val="center"/>
              <w:rPr>
                <w:rFonts w:asciiTheme="minorHAnsi" w:eastAsia="Times New Roman" w:hAnsiTheme="minorHAnsi" w:cstheme="minorHAnsi"/>
                <w:b/>
                <w:i/>
                <w:color w:val="FFFFFF"/>
                <w:sz w:val="28"/>
                <w:szCs w:val="28"/>
              </w:rPr>
            </w:pPr>
            <w:proofErr w:type="spellStart"/>
            <w:r w:rsidRPr="00A06410">
              <w:rPr>
                <w:rFonts w:asciiTheme="minorHAnsi" w:eastAsia="Times New Roman" w:hAnsiTheme="minorHAnsi" w:cstheme="minorHAnsi"/>
                <w:b/>
                <w:i/>
                <w:color w:val="FFFFFF"/>
                <w:sz w:val="28"/>
                <w:szCs w:val="28"/>
              </w:rPr>
              <w:t>Matični</w:t>
            </w:r>
            <w:proofErr w:type="spellEnd"/>
            <w:r w:rsidRPr="00A06410">
              <w:rPr>
                <w:rFonts w:asciiTheme="minorHAnsi" w:eastAsia="Times New Roman" w:hAnsiTheme="minorHAnsi" w:cstheme="minorHAnsi"/>
                <w:b/>
                <w:i/>
                <w:color w:val="FFFFFF"/>
                <w:sz w:val="28"/>
                <w:szCs w:val="28"/>
              </w:rPr>
              <w:t xml:space="preserve"> br. 06037763, </w:t>
            </w:r>
            <w:proofErr w:type="spellStart"/>
            <w:r w:rsidRPr="00A06410">
              <w:rPr>
                <w:rFonts w:asciiTheme="minorHAnsi" w:eastAsia="Times New Roman" w:hAnsiTheme="minorHAnsi" w:cstheme="minorHAnsi"/>
                <w:b/>
                <w:i/>
                <w:color w:val="FFFFFF"/>
                <w:sz w:val="28"/>
                <w:szCs w:val="28"/>
              </w:rPr>
              <w:t>Kategorija</w:t>
            </w:r>
            <w:proofErr w:type="spellEnd"/>
            <w:r w:rsidRPr="00A06410">
              <w:rPr>
                <w:rFonts w:asciiTheme="minorHAnsi" w:eastAsia="Times New Roman" w:hAnsiTheme="minorHAnsi" w:cstheme="minorHAnsi"/>
                <w:b/>
                <w:i/>
                <w:color w:val="FFFFFF"/>
                <w:sz w:val="28"/>
                <w:szCs w:val="28"/>
              </w:rPr>
              <w:t xml:space="preserve"> </w:t>
            </w:r>
            <w:proofErr w:type="spellStart"/>
            <w:r w:rsidRPr="00A06410">
              <w:rPr>
                <w:rFonts w:asciiTheme="minorHAnsi" w:eastAsia="Times New Roman" w:hAnsiTheme="minorHAnsi" w:cstheme="minorHAnsi"/>
                <w:b/>
                <w:i/>
                <w:color w:val="FFFFFF"/>
                <w:sz w:val="28"/>
                <w:szCs w:val="28"/>
              </w:rPr>
              <w:t>licence</w:t>
            </w:r>
            <w:proofErr w:type="spellEnd"/>
            <w:r w:rsidRPr="00A06410">
              <w:rPr>
                <w:rFonts w:asciiTheme="minorHAnsi" w:eastAsia="Times New Roman" w:hAnsiTheme="minorHAnsi" w:cstheme="minorHAnsi"/>
                <w:b/>
                <w:i/>
                <w:color w:val="FFFFFF"/>
                <w:sz w:val="28"/>
                <w:szCs w:val="28"/>
              </w:rPr>
              <w:t xml:space="preserve"> A br. OTP-116/2021 od 13.10.2021.</w:t>
            </w:r>
          </w:p>
        </w:tc>
      </w:tr>
      <w:tr w:rsidR="00A06410" w:rsidRPr="00A06410" w14:paraId="228836F8" w14:textId="77777777" w:rsidTr="00557EBB">
        <w:trPr>
          <w:trHeight w:val="1181"/>
          <w:jc w:val="center"/>
        </w:trPr>
        <w:tc>
          <w:tcPr>
            <w:tcW w:w="1893" w:type="dxa"/>
            <w:tcBorders>
              <w:top w:val="nil"/>
              <w:left w:val="nil"/>
              <w:bottom w:val="single" w:sz="4" w:space="0" w:color="0070C0"/>
              <w:right w:val="nil"/>
            </w:tcBorders>
            <w:tcMar>
              <w:top w:w="28" w:type="dxa"/>
              <w:left w:w="28" w:type="dxa"/>
              <w:bottom w:w="28" w:type="dxa"/>
              <w:right w:w="28" w:type="dxa"/>
            </w:tcMar>
            <w:vAlign w:val="center"/>
            <w:hideMark/>
          </w:tcPr>
          <w:p w14:paraId="4CB0FD88" w14:textId="77777777" w:rsidR="00A06410" w:rsidRPr="00A06410" w:rsidRDefault="00A06410" w:rsidP="00A06410">
            <w:pPr>
              <w:widowControl/>
              <w:autoSpaceDE/>
              <w:autoSpaceDN/>
              <w:rPr>
                <w:rFonts w:asciiTheme="minorHAnsi" w:eastAsia="Times New Roman" w:hAnsiTheme="minorHAnsi" w:cstheme="minorHAnsi"/>
                <w:b/>
                <w:i/>
                <w:color w:val="002060"/>
                <w:sz w:val="18"/>
                <w:szCs w:val="20"/>
              </w:rPr>
            </w:pPr>
            <w:r w:rsidRPr="00A06410">
              <w:rPr>
                <w:rFonts w:asciiTheme="minorHAnsi" w:eastAsia="Times New Roman" w:hAnsiTheme="minorHAnsi" w:cstheme="minorHAnsi"/>
                <w:noProof/>
                <w:sz w:val="28"/>
                <w:szCs w:val="20"/>
              </w:rPr>
              <w:drawing>
                <wp:inline distT="0" distB="0" distL="0" distR="0" wp14:anchorId="7FE98B6C" wp14:editId="118B5C7D">
                  <wp:extent cx="93726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22020"/>
                          </a:xfrm>
                          <a:prstGeom prst="rect">
                            <a:avLst/>
                          </a:prstGeom>
                          <a:noFill/>
                          <a:ln>
                            <a:noFill/>
                          </a:ln>
                        </pic:spPr>
                      </pic:pic>
                    </a:graphicData>
                  </a:graphic>
                </wp:inline>
              </w:drawing>
            </w:r>
          </w:p>
        </w:tc>
        <w:tc>
          <w:tcPr>
            <w:tcW w:w="8597" w:type="dxa"/>
            <w:tcBorders>
              <w:top w:val="nil"/>
              <w:left w:val="nil"/>
              <w:bottom w:val="single" w:sz="4" w:space="0" w:color="0070C0"/>
              <w:right w:val="nil"/>
            </w:tcBorders>
            <w:vAlign w:val="center"/>
            <w:hideMark/>
          </w:tcPr>
          <w:p w14:paraId="3CFB1EB3" w14:textId="77777777" w:rsidR="00A06410" w:rsidRPr="007650F5" w:rsidRDefault="00A06410" w:rsidP="00A06410">
            <w:pPr>
              <w:widowControl/>
              <w:autoSpaceDE/>
              <w:autoSpaceDN/>
              <w:jc w:val="center"/>
              <w:rPr>
                <w:rFonts w:asciiTheme="minorHAnsi" w:eastAsia="Times New Roman" w:hAnsiTheme="minorHAnsi" w:cstheme="minorHAnsi"/>
                <w:b/>
                <w:i/>
                <w:color w:val="002060"/>
              </w:rPr>
            </w:pPr>
            <w:proofErr w:type="spellStart"/>
            <w:r w:rsidRPr="007650F5">
              <w:rPr>
                <w:rFonts w:asciiTheme="minorHAnsi" w:eastAsia="Times New Roman" w:hAnsiTheme="minorHAnsi" w:cstheme="minorHAnsi"/>
                <w:b/>
                <w:i/>
                <w:color w:val="002060"/>
              </w:rPr>
              <w:t>Informacije</w:t>
            </w:r>
            <w:proofErr w:type="spellEnd"/>
            <w:r w:rsidRPr="007650F5">
              <w:rPr>
                <w:rFonts w:asciiTheme="minorHAnsi" w:eastAsia="Times New Roman" w:hAnsiTheme="minorHAnsi" w:cstheme="minorHAnsi"/>
                <w:b/>
                <w:i/>
                <w:color w:val="002060"/>
              </w:rPr>
              <w:t xml:space="preserve"> i </w:t>
            </w:r>
            <w:proofErr w:type="spellStart"/>
            <w:r w:rsidRPr="007650F5">
              <w:rPr>
                <w:rFonts w:asciiTheme="minorHAnsi" w:eastAsia="Times New Roman" w:hAnsiTheme="minorHAnsi" w:cstheme="minorHAnsi"/>
                <w:b/>
                <w:i/>
                <w:color w:val="002060"/>
              </w:rPr>
              <w:t>rezervacije</w:t>
            </w:r>
            <w:proofErr w:type="spellEnd"/>
            <w:r w:rsidRPr="007650F5">
              <w:rPr>
                <w:rFonts w:asciiTheme="minorHAnsi" w:eastAsia="Times New Roman" w:hAnsiTheme="minorHAnsi" w:cstheme="minorHAnsi"/>
                <w:b/>
                <w:i/>
                <w:color w:val="002060"/>
              </w:rPr>
              <w:t>:</w:t>
            </w:r>
          </w:p>
          <w:p w14:paraId="08D5A022" w14:textId="77777777" w:rsidR="00A06410" w:rsidRPr="007650F5" w:rsidRDefault="00A06410" w:rsidP="00A06410">
            <w:pPr>
              <w:widowControl/>
              <w:autoSpaceDE/>
              <w:autoSpaceDN/>
              <w:jc w:val="center"/>
              <w:rPr>
                <w:rFonts w:asciiTheme="minorHAnsi" w:eastAsia="Times New Roman" w:hAnsiTheme="minorHAnsi" w:cstheme="minorHAnsi"/>
                <w:b/>
                <w:i/>
                <w:color w:val="002060"/>
              </w:rPr>
            </w:pPr>
            <w:r w:rsidRPr="007650F5">
              <w:rPr>
                <w:rFonts w:asciiTheme="minorHAnsi" w:eastAsia="Times New Roman" w:hAnsiTheme="minorHAnsi" w:cstheme="minorHAnsi"/>
                <w:b/>
                <w:i/>
                <w:color w:val="002060"/>
              </w:rPr>
              <w:t>Call centar 011/322 3300</w:t>
            </w:r>
          </w:p>
          <w:p w14:paraId="066CE96F" w14:textId="77777777" w:rsidR="00A06410" w:rsidRPr="007650F5" w:rsidRDefault="00A06410" w:rsidP="00A06410">
            <w:pPr>
              <w:widowControl/>
              <w:autoSpaceDE/>
              <w:autoSpaceDN/>
              <w:jc w:val="center"/>
              <w:rPr>
                <w:rFonts w:asciiTheme="minorHAnsi" w:eastAsia="Times New Roman" w:hAnsiTheme="minorHAnsi" w:cstheme="minorHAnsi"/>
                <w:i/>
                <w:color w:val="002060"/>
                <w:lang w:val="de-DE"/>
              </w:rPr>
            </w:pPr>
            <w:r w:rsidRPr="00A06410">
              <w:rPr>
                <w:rFonts w:asciiTheme="minorHAnsi" w:eastAsia="Times New Roman" w:hAnsiTheme="minorHAnsi" w:cstheme="minorHAnsi"/>
                <w:b/>
                <w:bCs/>
                <w:i/>
                <w:color w:val="002060"/>
                <w:lang w:val="de-DE"/>
              </w:rPr>
              <w:t>Beograd, Vračar</w:t>
            </w:r>
            <w:r w:rsidRPr="00A06410">
              <w:rPr>
                <w:rFonts w:asciiTheme="minorHAnsi" w:eastAsia="Times New Roman" w:hAnsiTheme="minorHAnsi" w:cstheme="minorHAnsi"/>
                <w:i/>
                <w:color w:val="002060"/>
                <w:lang w:val="de-DE"/>
              </w:rPr>
              <w:t xml:space="preserve">, Beogradska 6, 011/322-33-00; 3341-839, </w:t>
            </w:r>
            <w:r>
              <w:fldChar w:fldCharType="begin"/>
            </w:r>
            <w:r w:rsidRPr="007650F5">
              <w:rPr>
                <w:lang w:val="de-DE"/>
              </w:rPr>
              <w:instrText>HYPERLINK "mailto:info@belvi.rs"</w:instrText>
            </w:r>
            <w:r>
              <w:fldChar w:fldCharType="separate"/>
            </w:r>
            <w:r w:rsidRPr="00A06410">
              <w:rPr>
                <w:rFonts w:asciiTheme="minorHAnsi" w:eastAsia="Times New Roman" w:hAnsiTheme="minorHAnsi" w:cstheme="minorHAnsi"/>
                <w:i/>
                <w:color w:val="0000FF"/>
                <w:u w:val="single"/>
                <w:lang w:val="de-DE"/>
              </w:rPr>
              <w:t>info</w:t>
            </w:r>
            <w:r w:rsidRPr="007650F5">
              <w:rPr>
                <w:rFonts w:asciiTheme="minorHAnsi" w:eastAsia="Times New Roman" w:hAnsiTheme="minorHAnsi" w:cstheme="minorHAnsi"/>
                <w:i/>
                <w:color w:val="0000FF"/>
                <w:u w:val="single"/>
                <w:lang w:val="de-DE"/>
              </w:rPr>
              <w:t>@belvi.rs</w:t>
            </w:r>
            <w:r>
              <w:rPr>
                <w:rFonts w:asciiTheme="minorHAnsi" w:eastAsia="Times New Roman" w:hAnsiTheme="minorHAnsi" w:cstheme="minorHAnsi"/>
                <w:i/>
                <w:color w:val="0000FF"/>
                <w:u w:val="single"/>
              </w:rPr>
              <w:fldChar w:fldCharType="end"/>
            </w:r>
          </w:p>
          <w:p w14:paraId="1B43F9D4" w14:textId="77777777" w:rsidR="00A06410" w:rsidRPr="00A06410" w:rsidRDefault="00A06410" w:rsidP="00A06410">
            <w:pPr>
              <w:widowControl/>
              <w:autoSpaceDE/>
              <w:autoSpaceDN/>
              <w:jc w:val="center"/>
              <w:rPr>
                <w:rFonts w:asciiTheme="minorHAnsi" w:eastAsia="Times New Roman" w:hAnsiTheme="minorHAnsi" w:cstheme="minorHAnsi"/>
                <w:b/>
                <w:i/>
                <w:color w:val="002060"/>
                <w:sz w:val="20"/>
                <w:szCs w:val="20"/>
                <w:lang w:val="de-DE"/>
              </w:rPr>
            </w:pPr>
            <w:r w:rsidRPr="00A06410">
              <w:rPr>
                <w:rFonts w:asciiTheme="minorHAnsi" w:eastAsia="Times New Roman" w:hAnsiTheme="minorHAnsi" w:cstheme="minorHAnsi"/>
                <w:b/>
                <w:i/>
                <w:color w:val="002060"/>
                <w:sz w:val="20"/>
                <w:szCs w:val="20"/>
                <w:lang w:val="de-DE"/>
              </w:rPr>
              <w:t>Uz program i cenovnik važe Opšti uslovi putovanja agencije Belvi d.o.o.</w:t>
            </w:r>
          </w:p>
          <w:p w14:paraId="19D3FDD4" w14:textId="77777777" w:rsidR="00A06410" w:rsidRPr="00A06410" w:rsidRDefault="00A06410" w:rsidP="00A06410">
            <w:pPr>
              <w:widowControl/>
              <w:autoSpaceDE/>
              <w:autoSpaceDN/>
              <w:jc w:val="center"/>
              <w:rPr>
                <w:rFonts w:asciiTheme="minorHAnsi" w:eastAsia="Times New Roman" w:hAnsiTheme="minorHAnsi" w:cstheme="minorHAnsi"/>
                <w:b/>
                <w:i/>
                <w:color w:val="002060"/>
                <w:sz w:val="20"/>
                <w:szCs w:val="20"/>
                <w:lang w:val="de-DE"/>
              </w:rPr>
            </w:pPr>
            <w:r w:rsidRPr="00A06410">
              <w:rPr>
                <w:rFonts w:asciiTheme="minorHAnsi" w:eastAsia="Times New Roman" w:hAnsiTheme="minorHAnsi" w:cstheme="minorHAnsi"/>
                <w:b/>
                <w:i/>
                <w:color w:val="002060"/>
                <w:sz w:val="20"/>
                <w:szCs w:val="20"/>
                <w:lang w:val="de-DE"/>
              </w:rPr>
              <w:t>Opisi i fotografije objekata su objavljeni na internet prezentaciji: www.belvi.rs</w:t>
            </w:r>
          </w:p>
          <w:p w14:paraId="74BD7040" w14:textId="23ABD15B" w:rsidR="00A06410" w:rsidRPr="00A06410" w:rsidRDefault="00A06410" w:rsidP="00A06410">
            <w:pPr>
              <w:widowControl/>
              <w:autoSpaceDE/>
              <w:autoSpaceDN/>
              <w:jc w:val="center"/>
              <w:rPr>
                <w:rFonts w:asciiTheme="minorHAnsi" w:eastAsia="Times New Roman" w:hAnsiTheme="minorHAnsi" w:cstheme="minorHAnsi"/>
                <w:b/>
                <w:color w:val="002060"/>
                <w:sz w:val="16"/>
                <w:szCs w:val="16"/>
                <w:lang w:val="de-DE"/>
              </w:rPr>
            </w:pPr>
            <w:r w:rsidRPr="00A06410">
              <w:rPr>
                <w:rFonts w:asciiTheme="minorHAnsi" w:eastAsia="Times New Roman" w:hAnsiTheme="minorHAnsi" w:cstheme="minorHAnsi"/>
                <w:color w:val="002060"/>
                <w:sz w:val="18"/>
                <w:szCs w:val="18"/>
                <w:lang w:val="de-DE"/>
              </w:rPr>
              <w:t>Cenovnik br. 0</w:t>
            </w:r>
            <w:r w:rsidR="001C442C">
              <w:rPr>
                <w:rFonts w:asciiTheme="minorHAnsi" w:eastAsia="Times New Roman" w:hAnsiTheme="minorHAnsi" w:cstheme="minorHAnsi"/>
                <w:color w:val="002060"/>
                <w:sz w:val="18"/>
                <w:szCs w:val="18"/>
                <w:lang w:val="de-DE"/>
              </w:rPr>
              <w:t>1</w:t>
            </w:r>
            <w:r w:rsidRPr="00A06410">
              <w:rPr>
                <w:rFonts w:asciiTheme="minorHAnsi" w:eastAsia="Times New Roman" w:hAnsiTheme="minorHAnsi" w:cstheme="minorHAnsi"/>
                <w:color w:val="002060"/>
                <w:sz w:val="18"/>
                <w:szCs w:val="18"/>
                <w:lang w:val="de-DE"/>
              </w:rPr>
              <w:t xml:space="preserve">/ </w:t>
            </w:r>
            <w:r w:rsidR="001C442C">
              <w:rPr>
                <w:rFonts w:asciiTheme="minorHAnsi" w:eastAsia="Times New Roman" w:hAnsiTheme="minorHAnsi" w:cstheme="minorHAnsi"/>
                <w:color w:val="002060"/>
                <w:sz w:val="18"/>
                <w:szCs w:val="18"/>
                <w:lang w:val="de-DE"/>
              </w:rPr>
              <w:t>30</w:t>
            </w:r>
            <w:r w:rsidRPr="00A06410">
              <w:rPr>
                <w:rFonts w:asciiTheme="minorHAnsi" w:eastAsia="Times New Roman" w:hAnsiTheme="minorHAnsi" w:cstheme="minorHAnsi"/>
                <w:color w:val="002060"/>
                <w:sz w:val="18"/>
                <w:szCs w:val="18"/>
                <w:lang w:val="de-DE"/>
              </w:rPr>
              <w:t>.</w:t>
            </w:r>
            <w:r w:rsidR="001C442C">
              <w:rPr>
                <w:rFonts w:asciiTheme="minorHAnsi" w:eastAsia="Times New Roman" w:hAnsiTheme="minorHAnsi" w:cstheme="minorHAnsi"/>
                <w:color w:val="002060"/>
                <w:sz w:val="18"/>
                <w:szCs w:val="18"/>
                <w:lang w:val="de-DE"/>
              </w:rPr>
              <w:t>09</w:t>
            </w:r>
            <w:r w:rsidRPr="00A06410">
              <w:rPr>
                <w:rFonts w:asciiTheme="minorHAnsi" w:eastAsia="Times New Roman" w:hAnsiTheme="minorHAnsi" w:cstheme="minorHAnsi"/>
                <w:color w:val="002060"/>
                <w:sz w:val="18"/>
                <w:szCs w:val="18"/>
                <w:lang w:val="de-DE"/>
              </w:rPr>
              <w:t>.202</w:t>
            </w:r>
            <w:r w:rsidR="001C442C">
              <w:rPr>
                <w:rFonts w:asciiTheme="minorHAnsi" w:eastAsia="Times New Roman" w:hAnsiTheme="minorHAnsi" w:cstheme="minorHAnsi"/>
                <w:color w:val="002060"/>
                <w:sz w:val="18"/>
                <w:szCs w:val="18"/>
                <w:lang w:val="de-DE"/>
              </w:rPr>
              <w:t>5</w:t>
            </w:r>
            <w:r w:rsidRPr="00A06410">
              <w:rPr>
                <w:rFonts w:asciiTheme="minorHAnsi" w:eastAsia="Times New Roman" w:hAnsiTheme="minorHAnsi" w:cstheme="minorHAnsi"/>
                <w:color w:val="002060"/>
                <w:sz w:val="18"/>
                <w:szCs w:val="18"/>
                <w:lang w:val="de-DE"/>
              </w:rPr>
              <w:t>.</w:t>
            </w:r>
          </w:p>
        </w:tc>
      </w:tr>
      <w:tr w:rsidR="00A06410" w:rsidRPr="00A06410" w14:paraId="67F6BE25" w14:textId="77777777" w:rsidTr="00557EBB">
        <w:trPr>
          <w:trHeight w:val="567"/>
          <w:jc w:val="center"/>
        </w:trPr>
        <w:tc>
          <w:tcPr>
            <w:tcW w:w="10490" w:type="dxa"/>
            <w:gridSpan w:val="2"/>
            <w:tcBorders>
              <w:top w:val="single" w:sz="4" w:space="0" w:color="0070C0"/>
              <w:left w:val="nil"/>
              <w:bottom w:val="single" w:sz="4" w:space="0" w:color="0070C0"/>
              <w:right w:val="nil"/>
            </w:tcBorders>
            <w:tcMar>
              <w:top w:w="28" w:type="dxa"/>
              <w:left w:w="28" w:type="dxa"/>
              <w:bottom w:w="28" w:type="dxa"/>
              <w:right w:w="28" w:type="dxa"/>
            </w:tcMar>
            <w:vAlign w:val="center"/>
            <w:hideMark/>
          </w:tcPr>
          <w:p w14:paraId="5EB19B56" w14:textId="77777777" w:rsidR="00A06410" w:rsidRPr="007650F5" w:rsidRDefault="00A06410" w:rsidP="00A06410">
            <w:pPr>
              <w:widowControl/>
              <w:autoSpaceDE/>
              <w:autoSpaceDN/>
              <w:rPr>
                <w:rFonts w:asciiTheme="minorHAnsi" w:eastAsia="Times New Roman" w:hAnsiTheme="minorHAnsi" w:cstheme="minorHAnsi"/>
                <w:i/>
                <w:color w:val="002060"/>
                <w:sz w:val="18"/>
                <w:szCs w:val="17"/>
              </w:rPr>
            </w:pPr>
            <w:r w:rsidRPr="007650F5">
              <w:rPr>
                <w:rFonts w:asciiTheme="minorHAnsi" w:eastAsia="Times New Roman" w:hAnsiTheme="minorHAnsi" w:cstheme="minorHAnsi"/>
                <w:i/>
                <w:color w:val="002060"/>
                <w:sz w:val="18"/>
                <w:szCs w:val="17"/>
              </w:rPr>
              <w:t xml:space="preserve">U </w:t>
            </w:r>
            <w:proofErr w:type="spellStart"/>
            <w:r w:rsidRPr="007650F5">
              <w:rPr>
                <w:rFonts w:asciiTheme="minorHAnsi" w:eastAsia="Times New Roman" w:hAnsiTheme="minorHAnsi" w:cstheme="minorHAnsi"/>
                <w:i/>
                <w:color w:val="002060"/>
                <w:sz w:val="18"/>
                <w:szCs w:val="17"/>
              </w:rPr>
              <w:t>skladu</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sa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odredbama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Zakona</w:t>
            </w:r>
            <w:proofErr w:type="spellEnd"/>
            <w:r w:rsidRPr="007650F5">
              <w:rPr>
                <w:rFonts w:asciiTheme="minorHAnsi" w:eastAsia="Times New Roman" w:hAnsiTheme="minorHAnsi" w:cstheme="minorHAnsi"/>
                <w:i/>
                <w:color w:val="002060"/>
                <w:sz w:val="18"/>
                <w:szCs w:val="17"/>
              </w:rPr>
              <w:t xml:space="preserve"> o </w:t>
            </w:r>
            <w:proofErr w:type="spellStart"/>
            <w:r w:rsidRPr="007650F5">
              <w:rPr>
                <w:rFonts w:asciiTheme="minorHAnsi" w:eastAsia="Times New Roman" w:hAnsiTheme="minorHAnsi" w:cstheme="minorHAnsi"/>
                <w:i/>
                <w:color w:val="002060"/>
                <w:sz w:val="18"/>
                <w:szCs w:val="17"/>
              </w:rPr>
              <w:t>turizmu</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Organizator</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ima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Garanciju</w:t>
            </w:r>
            <w:proofErr w:type="spellEnd"/>
            <w:r w:rsidRPr="007650F5">
              <w:rPr>
                <w:rFonts w:asciiTheme="minorHAnsi" w:eastAsia="Times New Roman" w:hAnsiTheme="minorHAnsi" w:cstheme="minorHAnsi"/>
                <w:i/>
                <w:color w:val="002060"/>
                <w:sz w:val="18"/>
                <w:szCs w:val="17"/>
              </w:rPr>
              <w:t xml:space="preserve"> putovanja po Polisi </w:t>
            </w:r>
            <w:proofErr w:type="spellStart"/>
            <w:r w:rsidRPr="007650F5">
              <w:rPr>
                <w:rFonts w:asciiTheme="minorHAnsi" w:eastAsia="Times New Roman" w:hAnsiTheme="minorHAnsi" w:cstheme="minorHAnsi"/>
                <w:i/>
                <w:color w:val="002060"/>
                <w:sz w:val="18"/>
                <w:szCs w:val="17"/>
              </w:rPr>
              <w:t>osiguranja</w:t>
            </w:r>
            <w:proofErr w:type="spellEnd"/>
            <w:r w:rsidRPr="007650F5">
              <w:rPr>
                <w:rFonts w:asciiTheme="minorHAnsi" w:eastAsia="Times New Roman" w:hAnsiTheme="minorHAnsi" w:cstheme="minorHAnsi"/>
                <w:i/>
                <w:color w:val="002060"/>
                <w:sz w:val="18"/>
                <w:szCs w:val="17"/>
              </w:rPr>
              <w:t xml:space="preserve"> br. 30000044823 od 01.10.2024., </w:t>
            </w:r>
            <w:proofErr w:type="spellStart"/>
            <w:r w:rsidRPr="007650F5">
              <w:rPr>
                <w:rFonts w:asciiTheme="minorHAnsi" w:eastAsia="Times New Roman" w:hAnsiTheme="minorHAnsi" w:cstheme="minorHAnsi"/>
                <w:i/>
                <w:color w:val="002060"/>
                <w:sz w:val="18"/>
                <w:szCs w:val="17"/>
              </w:rPr>
              <w:t>zaključenog</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sa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ugovaračem</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osiguranja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Akcionarskog</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društva</w:t>
            </w:r>
            <w:proofErr w:type="spellEnd"/>
            <w:r w:rsidRPr="007650F5">
              <w:rPr>
                <w:rFonts w:asciiTheme="minorHAnsi" w:eastAsia="Times New Roman" w:hAnsiTheme="minorHAnsi" w:cstheme="minorHAnsi"/>
                <w:i/>
                <w:color w:val="002060"/>
                <w:sz w:val="18"/>
                <w:szCs w:val="17"/>
              </w:rPr>
              <w:t xml:space="preserve"> za </w:t>
            </w:r>
            <w:proofErr w:type="spellStart"/>
            <w:r w:rsidRPr="007650F5">
              <w:rPr>
                <w:rFonts w:asciiTheme="minorHAnsi" w:eastAsia="Times New Roman" w:hAnsiTheme="minorHAnsi" w:cstheme="minorHAnsi"/>
                <w:i/>
                <w:color w:val="002060"/>
                <w:sz w:val="18"/>
                <w:szCs w:val="17"/>
              </w:rPr>
              <w:t>osiguranje</w:t>
            </w:r>
            <w:proofErr w:type="spellEnd"/>
            <w:r w:rsidRPr="007650F5">
              <w:rPr>
                <w:rFonts w:asciiTheme="minorHAnsi" w:eastAsia="Times New Roman" w:hAnsiTheme="minorHAnsi" w:cstheme="minorHAnsi"/>
                <w:i/>
                <w:color w:val="002060"/>
                <w:sz w:val="18"/>
                <w:szCs w:val="17"/>
              </w:rPr>
              <w:t xml:space="preserve"> „MILENIJUM OSIGURANJE ADO, BEOGRAD (Novi </w:t>
            </w:r>
            <w:proofErr w:type="gramStart"/>
            <w:r w:rsidRPr="007650F5">
              <w:rPr>
                <w:rFonts w:asciiTheme="minorHAnsi" w:eastAsia="Times New Roman" w:hAnsiTheme="minorHAnsi" w:cstheme="minorHAnsi"/>
                <w:i/>
                <w:color w:val="002060"/>
                <w:sz w:val="18"/>
                <w:szCs w:val="17"/>
              </w:rPr>
              <w:t>Beograd)“</w:t>
            </w:r>
            <w:proofErr w:type="gramEnd"/>
          </w:p>
          <w:p w14:paraId="5EA12AE0" w14:textId="77777777" w:rsidR="00A06410" w:rsidRPr="00A06410" w:rsidRDefault="00A06410" w:rsidP="00A06410">
            <w:pPr>
              <w:widowControl/>
              <w:autoSpaceDE/>
              <w:autoSpaceDN/>
              <w:rPr>
                <w:rFonts w:asciiTheme="minorHAnsi" w:eastAsia="Times New Roman" w:hAnsiTheme="minorHAnsi" w:cstheme="minorHAnsi"/>
                <w:color w:val="002060"/>
                <w:sz w:val="18"/>
                <w:szCs w:val="17"/>
                <w:lang w:val="de-DE"/>
              </w:rPr>
            </w:pPr>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koja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važi</w:t>
            </w:r>
            <w:proofErr w:type="spellEnd"/>
            <w:r w:rsidRPr="007650F5">
              <w:rPr>
                <w:rFonts w:asciiTheme="minorHAnsi" w:eastAsia="Times New Roman" w:hAnsiTheme="minorHAnsi" w:cstheme="minorHAnsi"/>
                <w:i/>
                <w:color w:val="002060"/>
                <w:sz w:val="18"/>
                <w:szCs w:val="17"/>
              </w:rPr>
              <w:t xml:space="preserve"> od 01.10.2024. </w:t>
            </w:r>
            <w:r w:rsidRPr="007650F5">
              <w:rPr>
                <w:rFonts w:asciiTheme="minorHAnsi" w:eastAsia="Times New Roman" w:hAnsiTheme="minorHAnsi" w:cstheme="minorHAnsi"/>
                <w:color w:val="002060"/>
                <w:sz w:val="18"/>
                <w:szCs w:val="17"/>
              </w:rPr>
              <w:t xml:space="preserve">Beograd, 01.10.2025. Belvi d.o.o., Beograd - Novi Beograd, </w:t>
            </w:r>
            <w:proofErr w:type="spellStart"/>
            <w:r w:rsidRPr="007650F5">
              <w:rPr>
                <w:rFonts w:asciiTheme="minorHAnsi" w:eastAsia="Times New Roman" w:hAnsiTheme="minorHAnsi" w:cstheme="minorHAnsi"/>
                <w:color w:val="002060"/>
                <w:sz w:val="18"/>
                <w:szCs w:val="17"/>
              </w:rPr>
              <w:t>Jurija</w:t>
            </w:r>
            <w:proofErr w:type="spellEnd"/>
            <w:r w:rsidRPr="007650F5">
              <w:rPr>
                <w:rFonts w:asciiTheme="minorHAnsi" w:eastAsia="Times New Roman" w:hAnsiTheme="minorHAnsi" w:cstheme="minorHAnsi"/>
                <w:color w:val="002060"/>
                <w:sz w:val="18"/>
                <w:szCs w:val="17"/>
              </w:rPr>
              <w:t xml:space="preserve"> Gagarina 12b. </w:t>
            </w:r>
            <w:r w:rsidRPr="00A06410">
              <w:rPr>
                <w:rFonts w:asciiTheme="minorHAnsi" w:eastAsia="Times New Roman" w:hAnsiTheme="minorHAnsi" w:cstheme="minorHAnsi"/>
                <w:color w:val="002060"/>
                <w:sz w:val="18"/>
                <w:szCs w:val="17"/>
                <w:lang w:val="de-DE"/>
              </w:rPr>
              <w:t>Kategorija licence A br. OTP-116/2021 od 13.10.2021.</w:t>
            </w:r>
          </w:p>
        </w:tc>
      </w:tr>
    </w:tbl>
    <w:p w14:paraId="5F435AB9" w14:textId="2D47582D" w:rsidR="00A41099" w:rsidRPr="00FF44ED" w:rsidRDefault="00A41099" w:rsidP="00A06410">
      <w:pPr>
        <w:jc w:val="both"/>
        <w:rPr>
          <w:color w:val="002060"/>
          <w:sz w:val="20"/>
          <w:szCs w:val="20"/>
          <w:lang w:val="pl-PL"/>
        </w:rPr>
      </w:pPr>
    </w:p>
    <w:sectPr w:rsidR="00A41099" w:rsidRPr="00FF44ED" w:rsidSect="00B21840">
      <w:type w:val="continuous"/>
      <w:pgSz w:w="11910" w:h="16840"/>
      <w:pgMar w:top="567" w:right="570" w:bottom="567" w:left="567"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884"/>
    <w:multiLevelType w:val="hybridMultilevel"/>
    <w:tmpl w:val="A0E050B8"/>
    <w:lvl w:ilvl="0" w:tplc="6562FF2A">
      <w:numFmt w:val="bullet"/>
      <w:lvlText w:val="•"/>
      <w:lvlJc w:val="left"/>
      <w:pPr>
        <w:ind w:left="360" w:hanging="360"/>
      </w:pPr>
      <w:rPr>
        <w:rFonts w:ascii="Arial" w:hAnsi="Aria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50373"/>
    <w:multiLevelType w:val="hybridMultilevel"/>
    <w:tmpl w:val="05F27C40"/>
    <w:lvl w:ilvl="0" w:tplc="5E740402">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CF323F"/>
    <w:multiLevelType w:val="hybridMultilevel"/>
    <w:tmpl w:val="95AA167A"/>
    <w:lvl w:ilvl="0" w:tplc="6562FF2A">
      <w:numFmt w:val="bullet"/>
      <w:lvlText w:val="•"/>
      <w:lvlJc w:val="left"/>
      <w:pPr>
        <w:ind w:left="360" w:hanging="36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EE3529B"/>
    <w:multiLevelType w:val="hybridMultilevel"/>
    <w:tmpl w:val="94062016"/>
    <w:lvl w:ilvl="0" w:tplc="A822A39C">
      <w:start w:val="7"/>
      <w:numFmt w:val="bullet"/>
      <w:lvlText w:val="-"/>
      <w:lvlJc w:val="left"/>
      <w:pPr>
        <w:ind w:left="170" w:hanging="17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1EE0C1C"/>
    <w:multiLevelType w:val="hybridMultilevel"/>
    <w:tmpl w:val="8FF64C06"/>
    <w:lvl w:ilvl="0" w:tplc="F67EECEE">
      <w:start w:val="1"/>
      <w:numFmt w:val="decimal"/>
      <w:lvlText w:val="%1."/>
      <w:lvlJc w:val="left"/>
      <w:pPr>
        <w:ind w:left="267" w:hanging="156"/>
      </w:pPr>
      <w:rPr>
        <w:rFonts w:ascii="Calibri" w:eastAsia="Calibri" w:hAnsi="Calibri" w:cs="Calibri" w:hint="default"/>
        <w:b/>
        <w:bCs/>
        <w:color w:val="231F20"/>
        <w:w w:val="110"/>
        <w:sz w:val="18"/>
        <w:szCs w:val="18"/>
      </w:rPr>
    </w:lvl>
    <w:lvl w:ilvl="1" w:tplc="2940E2B4">
      <w:numFmt w:val="bullet"/>
      <w:lvlText w:val="•"/>
      <w:lvlJc w:val="left"/>
      <w:pPr>
        <w:ind w:left="1820" w:hanging="156"/>
      </w:pPr>
      <w:rPr>
        <w:rFonts w:hint="default"/>
      </w:rPr>
    </w:lvl>
    <w:lvl w:ilvl="2" w:tplc="C088A438">
      <w:numFmt w:val="bullet"/>
      <w:lvlText w:val="•"/>
      <w:lvlJc w:val="left"/>
      <w:pPr>
        <w:ind w:left="2831" w:hanging="156"/>
      </w:pPr>
      <w:rPr>
        <w:rFonts w:hint="default"/>
      </w:rPr>
    </w:lvl>
    <w:lvl w:ilvl="3" w:tplc="69A2DA34">
      <w:numFmt w:val="bullet"/>
      <w:lvlText w:val="•"/>
      <w:lvlJc w:val="left"/>
      <w:pPr>
        <w:ind w:left="3843" w:hanging="156"/>
      </w:pPr>
      <w:rPr>
        <w:rFonts w:hint="default"/>
      </w:rPr>
    </w:lvl>
    <w:lvl w:ilvl="4" w:tplc="BF86FD32">
      <w:numFmt w:val="bullet"/>
      <w:lvlText w:val="•"/>
      <w:lvlJc w:val="left"/>
      <w:pPr>
        <w:ind w:left="4855" w:hanging="156"/>
      </w:pPr>
      <w:rPr>
        <w:rFonts w:hint="default"/>
      </w:rPr>
    </w:lvl>
    <w:lvl w:ilvl="5" w:tplc="E9CA9EFC">
      <w:numFmt w:val="bullet"/>
      <w:lvlText w:val="•"/>
      <w:lvlJc w:val="left"/>
      <w:pPr>
        <w:ind w:left="5866" w:hanging="156"/>
      </w:pPr>
      <w:rPr>
        <w:rFonts w:hint="default"/>
      </w:rPr>
    </w:lvl>
    <w:lvl w:ilvl="6" w:tplc="9A901A22">
      <w:numFmt w:val="bullet"/>
      <w:lvlText w:val="•"/>
      <w:lvlJc w:val="left"/>
      <w:pPr>
        <w:ind w:left="6878" w:hanging="156"/>
      </w:pPr>
      <w:rPr>
        <w:rFonts w:hint="default"/>
      </w:rPr>
    </w:lvl>
    <w:lvl w:ilvl="7" w:tplc="E8A461C4">
      <w:numFmt w:val="bullet"/>
      <w:lvlText w:val="•"/>
      <w:lvlJc w:val="left"/>
      <w:pPr>
        <w:ind w:left="7890" w:hanging="156"/>
      </w:pPr>
      <w:rPr>
        <w:rFonts w:hint="default"/>
      </w:rPr>
    </w:lvl>
    <w:lvl w:ilvl="8" w:tplc="0F045172">
      <w:numFmt w:val="bullet"/>
      <w:lvlText w:val="•"/>
      <w:lvlJc w:val="left"/>
      <w:pPr>
        <w:ind w:left="8902" w:hanging="156"/>
      </w:pPr>
      <w:rPr>
        <w:rFonts w:hint="default"/>
      </w:rPr>
    </w:lvl>
  </w:abstractNum>
  <w:abstractNum w:abstractNumId="5" w15:restartNumberingAfterBreak="0">
    <w:nsid w:val="18F761F6"/>
    <w:multiLevelType w:val="hybridMultilevel"/>
    <w:tmpl w:val="DB98E4BE"/>
    <w:lvl w:ilvl="0" w:tplc="01F6A1FE">
      <w:numFmt w:val="bullet"/>
      <w:lvlText w:val="•"/>
      <w:lvlJc w:val="left"/>
      <w:pPr>
        <w:ind w:left="170" w:hanging="170"/>
      </w:pPr>
      <w:rPr>
        <w:rFonts w:ascii="Arial" w:hAnsi="Aria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575BC4"/>
    <w:multiLevelType w:val="hybridMultilevel"/>
    <w:tmpl w:val="071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A480B"/>
    <w:multiLevelType w:val="hybridMultilevel"/>
    <w:tmpl w:val="2F96FCA8"/>
    <w:lvl w:ilvl="0" w:tplc="3B4A06A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E278C"/>
    <w:multiLevelType w:val="hybridMultilevel"/>
    <w:tmpl w:val="77D46132"/>
    <w:lvl w:ilvl="0" w:tplc="04090001">
      <w:start w:val="1"/>
      <w:numFmt w:val="bullet"/>
      <w:lvlText w:val=""/>
      <w:lvlJc w:val="left"/>
      <w:pPr>
        <w:ind w:left="360" w:hanging="360"/>
      </w:pPr>
      <w:rPr>
        <w:rFonts w:ascii="Symbol" w:hAnsi="Symbol" w:hint="default"/>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CA00F96"/>
    <w:multiLevelType w:val="hybridMultilevel"/>
    <w:tmpl w:val="39FE5300"/>
    <w:lvl w:ilvl="0" w:tplc="45E0F6A4">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D3278B8"/>
    <w:multiLevelType w:val="hybridMultilevel"/>
    <w:tmpl w:val="1B72295E"/>
    <w:lvl w:ilvl="0" w:tplc="ACBC220C">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937BA1"/>
    <w:multiLevelType w:val="hybridMultilevel"/>
    <w:tmpl w:val="AB1AACFA"/>
    <w:lvl w:ilvl="0" w:tplc="1546A572">
      <w:start w:val="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B540A6"/>
    <w:multiLevelType w:val="hybridMultilevel"/>
    <w:tmpl w:val="B4BE9342"/>
    <w:lvl w:ilvl="0" w:tplc="9460BA3A">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1674ECD"/>
    <w:multiLevelType w:val="hybridMultilevel"/>
    <w:tmpl w:val="2E7CB442"/>
    <w:lvl w:ilvl="0" w:tplc="A17EC78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21FF0"/>
    <w:multiLevelType w:val="hybridMultilevel"/>
    <w:tmpl w:val="0740891C"/>
    <w:lvl w:ilvl="0" w:tplc="7F7AFD9E">
      <w:numFmt w:val="bullet"/>
      <w:lvlText w:val="-"/>
      <w:lvlJc w:val="left"/>
      <w:pPr>
        <w:ind w:left="106" w:hanging="106"/>
      </w:pPr>
      <w:rPr>
        <w:rFonts w:ascii="Calibri" w:eastAsia="Calibri" w:hAnsi="Calibri" w:cs="Calibri" w:hint="default"/>
        <w:color w:val="231F20"/>
        <w:w w:val="99"/>
        <w:sz w:val="20"/>
        <w:szCs w:val="20"/>
      </w:rPr>
    </w:lvl>
    <w:lvl w:ilvl="1" w:tplc="222075E0">
      <w:numFmt w:val="bullet"/>
      <w:lvlText w:val="•"/>
      <w:lvlJc w:val="left"/>
      <w:pPr>
        <w:ind w:left="1146" w:hanging="106"/>
      </w:pPr>
      <w:rPr>
        <w:rFonts w:hint="default"/>
      </w:rPr>
    </w:lvl>
    <w:lvl w:ilvl="2" w:tplc="B148A18E">
      <w:numFmt w:val="bullet"/>
      <w:lvlText w:val="•"/>
      <w:lvlJc w:val="left"/>
      <w:pPr>
        <w:ind w:left="2193" w:hanging="106"/>
      </w:pPr>
      <w:rPr>
        <w:rFonts w:hint="default"/>
      </w:rPr>
    </w:lvl>
    <w:lvl w:ilvl="3" w:tplc="3CFE6932">
      <w:numFmt w:val="bullet"/>
      <w:lvlText w:val="•"/>
      <w:lvlJc w:val="left"/>
      <w:pPr>
        <w:ind w:left="3239" w:hanging="106"/>
      </w:pPr>
      <w:rPr>
        <w:rFonts w:hint="default"/>
      </w:rPr>
    </w:lvl>
    <w:lvl w:ilvl="4" w:tplc="3A1EFC8E">
      <w:numFmt w:val="bullet"/>
      <w:lvlText w:val="•"/>
      <w:lvlJc w:val="left"/>
      <w:pPr>
        <w:ind w:left="4286" w:hanging="106"/>
      </w:pPr>
      <w:rPr>
        <w:rFonts w:hint="default"/>
      </w:rPr>
    </w:lvl>
    <w:lvl w:ilvl="5" w:tplc="5F8AB2B0">
      <w:numFmt w:val="bullet"/>
      <w:lvlText w:val="•"/>
      <w:lvlJc w:val="left"/>
      <w:pPr>
        <w:ind w:left="5332" w:hanging="106"/>
      </w:pPr>
      <w:rPr>
        <w:rFonts w:hint="default"/>
      </w:rPr>
    </w:lvl>
    <w:lvl w:ilvl="6" w:tplc="B916020C">
      <w:numFmt w:val="bullet"/>
      <w:lvlText w:val="•"/>
      <w:lvlJc w:val="left"/>
      <w:pPr>
        <w:ind w:left="6379" w:hanging="106"/>
      </w:pPr>
      <w:rPr>
        <w:rFonts w:hint="default"/>
      </w:rPr>
    </w:lvl>
    <w:lvl w:ilvl="7" w:tplc="F47AA146">
      <w:numFmt w:val="bullet"/>
      <w:lvlText w:val="•"/>
      <w:lvlJc w:val="left"/>
      <w:pPr>
        <w:ind w:left="7425" w:hanging="106"/>
      </w:pPr>
      <w:rPr>
        <w:rFonts w:hint="default"/>
      </w:rPr>
    </w:lvl>
    <w:lvl w:ilvl="8" w:tplc="A36E4FA0">
      <w:numFmt w:val="bullet"/>
      <w:lvlText w:val="•"/>
      <w:lvlJc w:val="left"/>
      <w:pPr>
        <w:ind w:left="8472" w:hanging="106"/>
      </w:pPr>
      <w:rPr>
        <w:rFonts w:hint="default"/>
      </w:rPr>
    </w:lvl>
  </w:abstractNum>
  <w:abstractNum w:abstractNumId="15" w15:restartNumberingAfterBreak="0">
    <w:nsid w:val="7FCA4E15"/>
    <w:multiLevelType w:val="hybridMultilevel"/>
    <w:tmpl w:val="783AB1AE"/>
    <w:lvl w:ilvl="0" w:tplc="A888FFFC">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351102386">
    <w:abstractNumId w:val="14"/>
  </w:num>
  <w:num w:numId="2" w16cid:durableId="922177030">
    <w:abstractNumId w:val="4"/>
  </w:num>
  <w:num w:numId="3" w16cid:durableId="1003506953">
    <w:abstractNumId w:val="8"/>
  </w:num>
  <w:num w:numId="4" w16cid:durableId="978461055">
    <w:abstractNumId w:val="6"/>
  </w:num>
  <w:num w:numId="5" w16cid:durableId="2048142146">
    <w:abstractNumId w:val="3"/>
  </w:num>
  <w:num w:numId="6" w16cid:durableId="1639341820">
    <w:abstractNumId w:val="0"/>
  </w:num>
  <w:num w:numId="7" w16cid:durableId="187762664">
    <w:abstractNumId w:val="5"/>
  </w:num>
  <w:num w:numId="8" w16cid:durableId="1019740163">
    <w:abstractNumId w:val="2"/>
  </w:num>
  <w:num w:numId="9" w16cid:durableId="1593776780">
    <w:abstractNumId w:val="1"/>
  </w:num>
  <w:num w:numId="10" w16cid:durableId="1433475197">
    <w:abstractNumId w:val="15"/>
  </w:num>
  <w:num w:numId="11" w16cid:durableId="1881894738">
    <w:abstractNumId w:val="9"/>
  </w:num>
  <w:num w:numId="12" w16cid:durableId="65155318">
    <w:abstractNumId w:val="10"/>
  </w:num>
  <w:num w:numId="13" w16cid:durableId="218788769">
    <w:abstractNumId w:val="12"/>
  </w:num>
  <w:num w:numId="14" w16cid:durableId="1198010465">
    <w:abstractNumId w:val="13"/>
  </w:num>
  <w:num w:numId="15" w16cid:durableId="584343602">
    <w:abstractNumId w:val="11"/>
  </w:num>
  <w:num w:numId="16" w16cid:durableId="1661932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99"/>
    <w:rsid w:val="00012C61"/>
    <w:rsid w:val="000139EF"/>
    <w:rsid w:val="000148F0"/>
    <w:rsid w:val="000151CE"/>
    <w:rsid w:val="000176DC"/>
    <w:rsid w:val="00042057"/>
    <w:rsid w:val="00042FE6"/>
    <w:rsid w:val="00043F39"/>
    <w:rsid w:val="00046BC1"/>
    <w:rsid w:val="00053C68"/>
    <w:rsid w:val="0009551D"/>
    <w:rsid w:val="00097411"/>
    <w:rsid w:val="000A5DBA"/>
    <w:rsid w:val="000F2D01"/>
    <w:rsid w:val="0010503F"/>
    <w:rsid w:val="0014176C"/>
    <w:rsid w:val="00184A27"/>
    <w:rsid w:val="001A649F"/>
    <w:rsid w:val="001A7878"/>
    <w:rsid w:val="001B4AD2"/>
    <w:rsid w:val="001C442C"/>
    <w:rsid w:val="001C4CA3"/>
    <w:rsid w:val="001D2AE1"/>
    <w:rsid w:val="001D4F26"/>
    <w:rsid w:val="001D7885"/>
    <w:rsid w:val="001E52AE"/>
    <w:rsid w:val="00217F10"/>
    <w:rsid w:val="002213EC"/>
    <w:rsid w:val="00243CAF"/>
    <w:rsid w:val="002503B9"/>
    <w:rsid w:val="0029420F"/>
    <w:rsid w:val="002C3929"/>
    <w:rsid w:val="00337C1C"/>
    <w:rsid w:val="00343E24"/>
    <w:rsid w:val="00350FA3"/>
    <w:rsid w:val="00353C59"/>
    <w:rsid w:val="003721D9"/>
    <w:rsid w:val="00392CA4"/>
    <w:rsid w:val="003A2918"/>
    <w:rsid w:val="003B09B4"/>
    <w:rsid w:val="003B5A01"/>
    <w:rsid w:val="003D388E"/>
    <w:rsid w:val="00423BE3"/>
    <w:rsid w:val="0044603E"/>
    <w:rsid w:val="00452B79"/>
    <w:rsid w:val="00456F66"/>
    <w:rsid w:val="00462BB6"/>
    <w:rsid w:val="004A22BF"/>
    <w:rsid w:val="004A47FC"/>
    <w:rsid w:val="004B65EF"/>
    <w:rsid w:val="00522A2F"/>
    <w:rsid w:val="00527D7A"/>
    <w:rsid w:val="005406FC"/>
    <w:rsid w:val="0054244E"/>
    <w:rsid w:val="0054656C"/>
    <w:rsid w:val="005605D3"/>
    <w:rsid w:val="0056306D"/>
    <w:rsid w:val="005D2B79"/>
    <w:rsid w:val="005E0057"/>
    <w:rsid w:val="005F5CDF"/>
    <w:rsid w:val="00605C35"/>
    <w:rsid w:val="0062638E"/>
    <w:rsid w:val="00646B6D"/>
    <w:rsid w:val="006519EE"/>
    <w:rsid w:val="006804B5"/>
    <w:rsid w:val="006A3100"/>
    <w:rsid w:val="006D2C87"/>
    <w:rsid w:val="006E560A"/>
    <w:rsid w:val="00711182"/>
    <w:rsid w:val="007111CF"/>
    <w:rsid w:val="00713C24"/>
    <w:rsid w:val="00714753"/>
    <w:rsid w:val="00715298"/>
    <w:rsid w:val="007230DD"/>
    <w:rsid w:val="00753F00"/>
    <w:rsid w:val="007650F5"/>
    <w:rsid w:val="00773F7E"/>
    <w:rsid w:val="007C12FD"/>
    <w:rsid w:val="007E3E11"/>
    <w:rsid w:val="007F2EE7"/>
    <w:rsid w:val="008034A3"/>
    <w:rsid w:val="00833F68"/>
    <w:rsid w:val="008B197C"/>
    <w:rsid w:val="008F50F1"/>
    <w:rsid w:val="008F6518"/>
    <w:rsid w:val="00936326"/>
    <w:rsid w:val="00940713"/>
    <w:rsid w:val="00953B3D"/>
    <w:rsid w:val="0095674D"/>
    <w:rsid w:val="00960939"/>
    <w:rsid w:val="009A4161"/>
    <w:rsid w:val="009A5F8F"/>
    <w:rsid w:val="009E2A8A"/>
    <w:rsid w:val="00A06410"/>
    <w:rsid w:val="00A17EC2"/>
    <w:rsid w:val="00A33E83"/>
    <w:rsid w:val="00A41099"/>
    <w:rsid w:val="00A61890"/>
    <w:rsid w:val="00A6791D"/>
    <w:rsid w:val="00AE09E6"/>
    <w:rsid w:val="00AE30F9"/>
    <w:rsid w:val="00AF1319"/>
    <w:rsid w:val="00AF41E6"/>
    <w:rsid w:val="00B00BD9"/>
    <w:rsid w:val="00B21840"/>
    <w:rsid w:val="00B34CD5"/>
    <w:rsid w:val="00B55AB2"/>
    <w:rsid w:val="00BC4B78"/>
    <w:rsid w:val="00BD14B4"/>
    <w:rsid w:val="00BE5797"/>
    <w:rsid w:val="00C15101"/>
    <w:rsid w:val="00C26B4E"/>
    <w:rsid w:val="00C30F11"/>
    <w:rsid w:val="00CA3A11"/>
    <w:rsid w:val="00CB715D"/>
    <w:rsid w:val="00CC3E98"/>
    <w:rsid w:val="00CD5086"/>
    <w:rsid w:val="00D269C9"/>
    <w:rsid w:val="00D4362B"/>
    <w:rsid w:val="00D90E80"/>
    <w:rsid w:val="00D93EF3"/>
    <w:rsid w:val="00D97B46"/>
    <w:rsid w:val="00DA1394"/>
    <w:rsid w:val="00DB4FAA"/>
    <w:rsid w:val="00DE67E4"/>
    <w:rsid w:val="00DF5D13"/>
    <w:rsid w:val="00E07C68"/>
    <w:rsid w:val="00E114C9"/>
    <w:rsid w:val="00E419F1"/>
    <w:rsid w:val="00E66278"/>
    <w:rsid w:val="00E739AA"/>
    <w:rsid w:val="00E83AC3"/>
    <w:rsid w:val="00E97659"/>
    <w:rsid w:val="00ED63E1"/>
    <w:rsid w:val="00EE10EF"/>
    <w:rsid w:val="00EF3B13"/>
    <w:rsid w:val="00F010AD"/>
    <w:rsid w:val="00F1045B"/>
    <w:rsid w:val="00F44741"/>
    <w:rsid w:val="00F50B19"/>
    <w:rsid w:val="00FB6F92"/>
    <w:rsid w:val="00FC199B"/>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B0C8"/>
  <w15:docId w15:val="{4217DF94-E7CA-4F41-A6BE-6DF8AB28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CA4"/>
    <w:rPr>
      <w:rFonts w:ascii="Calibri" w:eastAsia="Calibri" w:hAnsi="Calibri" w:cs="Calibri"/>
    </w:rPr>
  </w:style>
  <w:style w:type="paragraph" w:styleId="Heading1">
    <w:name w:val="heading 1"/>
    <w:basedOn w:val="Normal"/>
    <w:uiPriority w:val="1"/>
    <w:qFormat/>
    <w:rsid w:val="00392CA4"/>
    <w:pPr>
      <w:ind w:left="2503"/>
      <w:jc w:val="center"/>
      <w:outlineLvl w:val="0"/>
    </w:pPr>
    <w:rPr>
      <w:b/>
      <w:bCs/>
      <w:sz w:val="26"/>
      <w:szCs w:val="26"/>
    </w:rPr>
  </w:style>
  <w:style w:type="paragraph" w:styleId="Heading2">
    <w:name w:val="heading 2"/>
    <w:basedOn w:val="Normal"/>
    <w:uiPriority w:val="1"/>
    <w:qFormat/>
    <w:rsid w:val="00392CA4"/>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92CA4"/>
    <w:tblPr>
      <w:tblInd w:w="0" w:type="dxa"/>
      <w:tblCellMar>
        <w:top w:w="0" w:type="dxa"/>
        <w:left w:w="0" w:type="dxa"/>
        <w:bottom w:w="0" w:type="dxa"/>
        <w:right w:w="0" w:type="dxa"/>
      </w:tblCellMar>
    </w:tblPr>
  </w:style>
  <w:style w:type="paragraph" w:styleId="BodyText">
    <w:name w:val="Body Text"/>
    <w:basedOn w:val="Normal"/>
    <w:uiPriority w:val="1"/>
    <w:qFormat/>
    <w:rsid w:val="00392CA4"/>
    <w:rPr>
      <w:sz w:val="20"/>
      <w:szCs w:val="20"/>
    </w:rPr>
  </w:style>
  <w:style w:type="paragraph" w:styleId="ListParagraph">
    <w:name w:val="List Paragraph"/>
    <w:basedOn w:val="Normal"/>
    <w:uiPriority w:val="1"/>
    <w:qFormat/>
    <w:rsid w:val="00392CA4"/>
    <w:pPr>
      <w:ind w:left="105" w:firstLine="1"/>
    </w:pPr>
  </w:style>
  <w:style w:type="paragraph" w:customStyle="1" w:styleId="TableParagraph">
    <w:name w:val="Table Paragraph"/>
    <w:basedOn w:val="Normal"/>
    <w:uiPriority w:val="1"/>
    <w:qFormat/>
    <w:rsid w:val="00392CA4"/>
  </w:style>
  <w:style w:type="character" w:customStyle="1" w:styleId="StrongEmphasis">
    <w:name w:val="Strong Emphasis"/>
    <w:qFormat/>
    <w:rsid w:val="009A5F8F"/>
    <w:rPr>
      <w:b/>
      <w:bCs/>
    </w:rPr>
  </w:style>
  <w:style w:type="paragraph" w:customStyle="1" w:styleId="Zaglavljestranice1">
    <w:name w:val="Zaglavlje stranice1"/>
    <w:basedOn w:val="Normal"/>
    <w:rsid w:val="009A5F8F"/>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link w:val="NoSpacingChar"/>
    <w:uiPriority w:val="1"/>
    <w:qFormat/>
    <w:rsid w:val="00BD14B4"/>
    <w:pPr>
      <w:widowControl/>
      <w:autoSpaceDE/>
      <w:autoSpaceDN/>
    </w:pPr>
  </w:style>
  <w:style w:type="character" w:customStyle="1" w:styleId="NoSpacingChar">
    <w:name w:val="No Spacing Char"/>
    <w:link w:val="NoSpacing"/>
    <w:uiPriority w:val="1"/>
    <w:rsid w:val="00BD14B4"/>
  </w:style>
  <w:style w:type="paragraph" w:styleId="NormalWeb">
    <w:name w:val="Normal (Web)"/>
    <w:basedOn w:val="Normal"/>
    <w:uiPriority w:val="99"/>
    <w:unhideWhenUsed/>
    <w:rsid w:val="00BD14B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14B4"/>
  </w:style>
  <w:style w:type="character" w:styleId="Hyperlink">
    <w:name w:val="Hyperlink"/>
    <w:basedOn w:val="DefaultParagraphFont"/>
    <w:unhideWhenUsed/>
    <w:rsid w:val="00BD14B4"/>
    <w:rPr>
      <w:color w:val="0000FF"/>
      <w:u w:val="single"/>
    </w:rPr>
  </w:style>
  <w:style w:type="character" w:styleId="Strong">
    <w:name w:val="Strong"/>
    <w:uiPriority w:val="22"/>
    <w:qFormat/>
    <w:rsid w:val="00BD14B4"/>
    <w:rPr>
      <w:b/>
      <w:bCs/>
    </w:rPr>
  </w:style>
  <w:style w:type="table" w:styleId="TableGrid">
    <w:name w:val="Table Grid"/>
    <w:basedOn w:val="TableNormal"/>
    <w:uiPriority w:val="59"/>
    <w:rsid w:val="005D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30F11"/>
  </w:style>
  <w:style w:type="paragraph" w:styleId="BalloonText">
    <w:name w:val="Balloon Text"/>
    <w:basedOn w:val="Normal"/>
    <w:link w:val="BalloonTextChar"/>
    <w:uiPriority w:val="99"/>
    <w:semiHidden/>
    <w:unhideWhenUsed/>
    <w:rsid w:val="00FC1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99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E7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6520">
      <w:bodyDiv w:val="1"/>
      <w:marLeft w:val="0"/>
      <w:marRight w:val="0"/>
      <w:marTop w:val="0"/>
      <w:marBottom w:val="0"/>
      <w:divBdr>
        <w:top w:val="none" w:sz="0" w:space="0" w:color="auto"/>
        <w:left w:val="none" w:sz="0" w:space="0" w:color="auto"/>
        <w:bottom w:val="none" w:sz="0" w:space="0" w:color="auto"/>
        <w:right w:val="none" w:sz="0" w:space="0" w:color="auto"/>
      </w:divBdr>
    </w:div>
    <w:div w:id="998729603">
      <w:bodyDiv w:val="1"/>
      <w:marLeft w:val="0"/>
      <w:marRight w:val="0"/>
      <w:marTop w:val="0"/>
      <w:marBottom w:val="0"/>
      <w:divBdr>
        <w:top w:val="none" w:sz="0" w:space="0" w:color="auto"/>
        <w:left w:val="none" w:sz="0" w:space="0" w:color="auto"/>
        <w:bottom w:val="none" w:sz="0" w:space="0" w:color="auto"/>
        <w:right w:val="none" w:sz="0" w:space="0" w:color="auto"/>
      </w:divBdr>
    </w:div>
    <w:div w:id="1117991572">
      <w:bodyDiv w:val="1"/>
      <w:marLeft w:val="0"/>
      <w:marRight w:val="0"/>
      <w:marTop w:val="0"/>
      <w:marBottom w:val="0"/>
      <w:divBdr>
        <w:top w:val="none" w:sz="0" w:space="0" w:color="auto"/>
        <w:left w:val="none" w:sz="0" w:space="0" w:color="auto"/>
        <w:bottom w:val="none" w:sz="0" w:space="0" w:color="auto"/>
        <w:right w:val="none" w:sz="0" w:space="0" w:color="auto"/>
      </w:divBdr>
    </w:div>
    <w:div w:id="2041930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cikhotel.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loransacityhote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rcellohotel.com/"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europa.rs/" TargetMode="External"/><Relationship Id="rId4" Type="http://schemas.openxmlformats.org/officeDocument/2006/relationships/settings" Target="settings.xml"/><Relationship Id="rId9" Type="http://schemas.openxmlformats.org/officeDocument/2006/relationships/hyperlink" Target="https://www.escardin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AC0EE-4033-4784-ACB2-ADE79AE1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3435</Words>
  <Characters>19585</Characters>
  <Application>Microsoft Office Word</Application>
  <DocSecurity>0</DocSecurity>
  <Lines>163</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Biseri Austrije sa svim podacima.cdr</vt:lpstr>
      <vt:lpstr>Biseri Austrije sa svim podacima.cdr</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Ana Tomaskovic</cp:lastModifiedBy>
  <cp:revision>2</cp:revision>
  <cp:lastPrinted>2022-11-30T14:55:00Z</cp:lastPrinted>
  <dcterms:created xsi:type="dcterms:W3CDTF">2025-09-30T11:40:00Z</dcterms:created>
  <dcterms:modified xsi:type="dcterms:W3CDTF">2025-09-30T11:40:00Z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ies>
</file>