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CCFDF" w14:textId="77777777" w:rsidR="00892F50" w:rsidRDefault="00892F50">
      <w:pPr>
        <w:pStyle w:val="BodyText"/>
        <w:rPr>
          <w:rFonts w:ascii="Times New Roman"/>
          <w:sz w:val="36"/>
        </w:rPr>
      </w:pPr>
    </w:p>
    <w:p w14:paraId="1CBF6A11" w14:textId="77777777" w:rsidR="00892F50" w:rsidRDefault="00892F50">
      <w:pPr>
        <w:pStyle w:val="BodyText"/>
        <w:spacing w:before="10"/>
        <w:rPr>
          <w:rFonts w:ascii="Times New Roman"/>
          <w:sz w:val="32"/>
        </w:rPr>
      </w:pPr>
    </w:p>
    <w:p w14:paraId="7654CFA9" w14:textId="77777777" w:rsidR="00892F50" w:rsidRDefault="000D411A">
      <w:pPr>
        <w:ind w:left="515"/>
        <w:rPr>
          <w:rFonts w:ascii="Arial Rounded MT Bold"/>
          <w:sz w:val="32"/>
        </w:rPr>
      </w:pPr>
      <w:r>
        <w:rPr>
          <w:noProof/>
        </w:rPr>
        <mc:AlternateContent>
          <mc:Choice Requires="wpg">
            <w:drawing>
              <wp:anchor distT="0" distB="0" distL="114300" distR="114300" simplePos="0" relativeHeight="251659264" behindDoc="0" locked="0" layoutInCell="1" allowOverlap="1" wp14:anchorId="73AD2BC9" wp14:editId="5575A56B">
                <wp:simplePos x="0" y="0"/>
                <wp:positionH relativeFrom="page">
                  <wp:posOffset>378460</wp:posOffset>
                </wp:positionH>
                <wp:positionV relativeFrom="paragraph">
                  <wp:posOffset>-492125</wp:posOffset>
                </wp:positionV>
                <wp:extent cx="2247900" cy="464820"/>
                <wp:effectExtent l="6985" t="0" r="2540" b="3810"/>
                <wp:wrapNone/>
                <wp:docPr id="3" name="Group 2"/>
                <wp:cNvGraphicFramePr/>
                <a:graphic xmlns:a="http://schemas.openxmlformats.org/drawingml/2006/main">
                  <a:graphicData uri="http://schemas.microsoft.com/office/word/2010/wordprocessingGroup">
                    <wpg:wgp>
                      <wpg:cNvGrpSpPr/>
                      <wpg:grpSpPr>
                        <a:xfrm>
                          <a:off x="0" y="0"/>
                          <a:ext cx="2247900" cy="464820"/>
                          <a:chOff x="596" y="-775"/>
                          <a:chExt cx="3540" cy="732"/>
                        </a:xfrm>
                      </wpg:grpSpPr>
                      <wps:wsp>
                        <wps:cNvPr id="4" name="AutoShape 8"/>
                        <wps:cNvSpPr/>
                        <wps:spPr bwMode="auto">
                          <a:xfrm>
                            <a:off x="595" y="-688"/>
                            <a:ext cx="3540" cy="545"/>
                          </a:xfrm>
                          <a:custGeom>
                            <a:avLst/>
                            <a:gdLst>
                              <a:gd name="T0" fmla="*/ 243 w 3540"/>
                              <a:gd name="T1" fmla="*/ -649 h 545"/>
                              <a:gd name="T2" fmla="*/ 41 w 3540"/>
                              <a:gd name="T3" fmla="*/ -599 h 545"/>
                              <a:gd name="T4" fmla="*/ 67 w 3540"/>
                              <a:gd name="T5" fmla="*/ -521 h 545"/>
                              <a:gd name="T6" fmla="*/ 92 w 3540"/>
                              <a:gd name="T7" fmla="*/ -451 h 545"/>
                              <a:gd name="T8" fmla="*/ 0 w 3540"/>
                              <a:gd name="T9" fmla="*/ -391 h 545"/>
                              <a:gd name="T10" fmla="*/ 65 w 3540"/>
                              <a:gd name="T11" fmla="*/ -351 h 545"/>
                              <a:gd name="T12" fmla="*/ 35 w 3540"/>
                              <a:gd name="T13" fmla="*/ -225 h 545"/>
                              <a:gd name="T14" fmla="*/ 108 w 3540"/>
                              <a:gd name="T15" fmla="*/ -149 h 545"/>
                              <a:gd name="T16" fmla="*/ 169 w 3540"/>
                              <a:gd name="T17" fmla="*/ -303 h 545"/>
                              <a:gd name="T18" fmla="*/ 308 w 3540"/>
                              <a:gd name="T19" fmla="*/ -392 h 545"/>
                              <a:gd name="T20" fmla="*/ 254 w 3540"/>
                              <a:gd name="T21" fmla="*/ -459 h 545"/>
                              <a:gd name="T22" fmla="*/ 206 w 3540"/>
                              <a:gd name="T23" fmla="*/ -490 h 545"/>
                              <a:gd name="T24" fmla="*/ 248 w 3540"/>
                              <a:gd name="T25" fmla="*/ -533 h 545"/>
                              <a:gd name="T26" fmla="*/ 557 w 3540"/>
                              <a:gd name="T27" fmla="*/ -635 h 545"/>
                              <a:gd name="T28" fmla="*/ 2096 w 3540"/>
                              <a:gd name="T29" fmla="*/ -655 h 545"/>
                              <a:gd name="T30" fmla="*/ 2080 w 3540"/>
                              <a:gd name="T31" fmla="*/ -538 h 545"/>
                              <a:gd name="T32" fmla="*/ 2154 w 3540"/>
                              <a:gd name="T33" fmla="*/ -455 h 545"/>
                              <a:gd name="T34" fmla="*/ 2131 w 3540"/>
                              <a:gd name="T35" fmla="*/ -149 h 545"/>
                              <a:gd name="T36" fmla="*/ 2253 w 3540"/>
                              <a:gd name="T37" fmla="*/ -399 h 545"/>
                              <a:gd name="T38" fmla="*/ 2448 w 3540"/>
                              <a:gd name="T39" fmla="*/ -554 h 545"/>
                              <a:gd name="T40" fmla="*/ 2535 w 3540"/>
                              <a:gd name="T41" fmla="*/ -424 h 545"/>
                              <a:gd name="T42" fmla="*/ 2460 w 3540"/>
                              <a:gd name="T43" fmla="*/ -419 h 545"/>
                              <a:gd name="T44" fmla="*/ 2412 w 3540"/>
                              <a:gd name="T45" fmla="*/ -426 h 545"/>
                              <a:gd name="T46" fmla="*/ 2282 w 3540"/>
                              <a:gd name="T47" fmla="*/ -362 h 545"/>
                              <a:gd name="T48" fmla="*/ 2312 w 3540"/>
                              <a:gd name="T49" fmla="*/ -295 h 545"/>
                              <a:gd name="T50" fmla="*/ 2303 w 3540"/>
                              <a:gd name="T51" fmla="*/ -222 h 545"/>
                              <a:gd name="T52" fmla="*/ 2427 w 3540"/>
                              <a:gd name="T53" fmla="*/ -253 h 545"/>
                              <a:gd name="T54" fmla="*/ 2484 w 3540"/>
                              <a:gd name="T55" fmla="*/ -326 h 545"/>
                              <a:gd name="T56" fmla="*/ 2798 w 3540"/>
                              <a:gd name="T57" fmla="*/ -177 h 545"/>
                              <a:gd name="T58" fmla="*/ 2783 w 3540"/>
                              <a:gd name="T59" fmla="*/ -233 h 545"/>
                              <a:gd name="T60" fmla="*/ 2755 w 3540"/>
                              <a:gd name="T61" fmla="*/ -303 h 545"/>
                              <a:gd name="T62" fmla="*/ 2743 w 3540"/>
                              <a:gd name="T63" fmla="*/ -398 h 545"/>
                              <a:gd name="T64" fmla="*/ 2674 w 3540"/>
                              <a:gd name="T65" fmla="*/ -347 h 545"/>
                              <a:gd name="T66" fmla="*/ 2625 w 3540"/>
                              <a:gd name="T67" fmla="*/ -242 h 545"/>
                              <a:gd name="T68" fmla="*/ 2666 w 3540"/>
                              <a:gd name="T69" fmla="*/ -356 h 545"/>
                              <a:gd name="T70" fmla="*/ 2534 w 3540"/>
                              <a:gd name="T71" fmla="*/ -305 h 545"/>
                              <a:gd name="T72" fmla="*/ 2687 w 3540"/>
                              <a:gd name="T73" fmla="*/ -206 h 545"/>
                              <a:gd name="T74" fmla="*/ 2782 w 3540"/>
                              <a:gd name="T75" fmla="*/ -152 h 545"/>
                              <a:gd name="T76" fmla="*/ 3017 w 3540"/>
                              <a:gd name="T77" fmla="*/ -435 h 545"/>
                              <a:gd name="T78" fmla="*/ 2944 w 3540"/>
                              <a:gd name="T79" fmla="*/ -387 h 545"/>
                              <a:gd name="T80" fmla="*/ 2896 w 3540"/>
                              <a:gd name="T81" fmla="*/ -374 h 545"/>
                              <a:gd name="T82" fmla="*/ 2814 w 3540"/>
                              <a:gd name="T83" fmla="*/ -387 h 545"/>
                              <a:gd name="T84" fmla="*/ 2874 w 3540"/>
                              <a:gd name="T85" fmla="*/ -184 h 545"/>
                              <a:gd name="T86" fmla="*/ 3022 w 3540"/>
                              <a:gd name="T87" fmla="*/ -313 h 545"/>
                              <a:gd name="T88" fmla="*/ 3326 w 3540"/>
                              <a:gd name="T89" fmla="*/ -310 h 545"/>
                              <a:gd name="T90" fmla="*/ 3183 w 3540"/>
                              <a:gd name="T91" fmla="*/ -244 h 545"/>
                              <a:gd name="T92" fmla="*/ 3224 w 3540"/>
                              <a:gd name="T93" fmla="*/ -312 h 545"/>
                              <a:gd name="T94" fmla="*/ 3210 w 3540"/>
                              <a:gd name="T95" fmla="*/ -367 h 545"/>
                              <a:gd name="T96" fmla="*/ 3135 w 3540"/>
                              <a:gd name="T97" fmla="*/ -336 h 545"/>
                              <a:gd name="T98" fmla="*/ 3210 w 3540"/>
                              <a:gd name="T99" fmla="*/ -367 h 545"/>
                              <a:gd name="T100" fmla="*/ 3059 w 3540"/>
                              <a:gd name="T101" fmla="*/ -274 h 545"/>
                              <a:gd name="T102" fmla="*/ 3309 w 3540"/>
                              <a:gd name="T103" fmla="*/ -239 h 545"/>
                              <a:gd name="T104" fmla="*/ 3530 w 3540"/>
                              <a:gd name="T105" fmla="*/ -630 h 545"/>
                              <a:gd name="T106" fmla="*/ 3482 w 3540"/>
                              <a:gd name="T107" fmla="*/ -550 h 545"/>
                              <a:gd name="T108" fmla="*/ 3424 w 3540"/>
                              <a:gd name="T109" fmla="*/ -426 h 545"/>
                              <a:gd name="T110" fmla="*/ 3476 w 3540"/>
                              <a:gd name="T111" fmla="*/ -593 h 545"/>
                              <a:gd name="T112" fmla="*/ 3425 w 3540"/>
                              <a:gd name="T113" fmla="*/ -625 h 545"/>
                              <a:gd name="T114" fmla="*/ 3371 w 3540"/>
                              <a:gd name="T115" fmla="*/ -459 h 545"/>
                              <a:gd name="T116" fmla="*/ 3413 w 3540"/>
                              <a:gd name="T117" fmla="*/ -151 h 545"/>
                              <a:gd name="T118" fmla="*/ 3462 w 3540"/>
                              <a:gd name="T119" fmla="*/ -355 h 545"/>
                              <a:gd name="T120" fmla="*/ 3523 w 3540"/>
                              <a:gd name="T121" fmla="*/ -528 h 545"/>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3540" h="545">
                                <a:moveTo>
                                  <a:pt x="557" y="52"/>
                                </a:moveTo>
                                <a:lnTo>
                                  <a:pt x="539" y="14"/>
                                </a:lnTo>
                                <a:lnTo>
                                  <a:pt x="499" y="0"/>
                                </a:lnTo>
                                <a:lnTo>
                                  <a:pt x="435" y="6"/>
                                </a:lnTo>
                                <a:lnTo>
                                  <a:pt x="370" y="16"/>
                                </a:lnTo>
                                <a:lnTo>
                                  <a:pt x="243" y="38"/>
                                </a:lnTo>
                                <a:lnTo>
                                  <a:pt x="213" y="43"/>
                                </a:lnTo>
                                <a:lnTo>
                                  <a:pt x="182" y="48"/>
                                </a:lnTo>
                                <a:lnTo>
                                  <a:pt x="121" y="60"/>
                                </a:lnTo>
                                <a:lnTo>
                                  <a:pt x="93" y="66"/>
                                </a:lnTo>
                                <a:lnTo>
                                  <a:pt x="65" y="74"/>
                                </a:lnTo>
                                <a:lnTo>
                                  <a:pt x="41" y="88"/>
                                </a:lnTo>
                                <a:lnTo>
                                  <a:pt x="23" y="110"/>
                                </a:lnTo>
                                <a:lnTo>
                                  <a:pt x="16" y="121"/>
                                </a:lnTo>
                                <a:lnTo>
                                  <a:pt x="17" y="135"/>
                                </a:lnTo>
                                <a:lnTo>
                                  <a:pt x="27" y="145"/>
                                </a:lnTo>
                                <a:lnTo>
                                  <a:pt x="46" y="159"/>
                                </a:lnTo>
                                <a:lnTo>
                                  <a:pt x="67" y="166"/>
                                </a:lnTo>
                                <a:lnTo>
                                  <a:pt x="90" y="168"/>
                                </a:lnTo>
                                <a:lnTo>
                                  <a:pt x="113" y="167"/>
                                </a:lnTo>
                                <a:lnTo>
                                  <a:pt x="107" y="185"/>
                                </a:lnTo>
                                <a:lnTo>
                                  <a:pt x="102" y="202"/>
                                </a:lnTo>
                                <a:lnTo>
                                  <a:pt x="97" y="219"/>
                                </a:lnTo>
                                <a:lnTo>
                                  <a:pt x="92" y="236"/>
                                </a:lnTo>
                                <a:lnTo>
                                  <a:pt x="69" y="239"/>
                                </a:lnTo>
                                <a:lnTo>
                                  <a:pt x="47" y="245"/>
                                </a:lnTo>
                                <a:lnTo>
                                  <a:pt x="27" y="254"/>
                                </a:lnTo>
                                <a:lnTo>
                                  <a:pt x="10" y="266"/>
                                </a:lnTo>
                                <a:lnTo>
                                  <a:pt x="1" y="280"/>
                                </a:lnTo>
                                <a:lnTo>
                                  <a:pt x="0" y="296"/>
                                </a:lnTo>
                                <a:lnTo>
                                  <a:pt x="6" y="310"/>
                                </a:lnTo>
                                <a:lnTo>
                                  <a:pt x="17" y="322"/>
                                </a:lnTo>
                                <a:lnTo>
                                  <a:pt x="28" y="328"/>
                                </a:lnTo>
                                <a:lnTo>
                                  <a:pt x="40" y="332"/>
                                </a:lnTo>
                                <a:lnTo>
                                  <a:pt x="52" y="335"/>
                                </a:lnTo>
                                <a:lnTo>
                                  <a:pt x="65" y="336"/>
                                </a:lnTo>
                                <a:lnTo>
                                  <a:pt x="61" y="353"/>
                                </a:lnTo>
                                <a:lnTo>
                                  <a:pt x="57" y="369"/>
                                </a:lnTo>
                                <a:lnTo>
                                  <a:pt x="53" y="386"/>
                                </a:lnTo>
                                <a:lnTo>
                                  <a:pt x="49" y="402"/>
                                </a:lnTo>
                                <a:lnTo>
                                  <a:pt x="41" y="432"/>
                                </a:lnTo>
                                <a:lnTo>
                                  <a:pt x="35" y="462"/>
                                </a:lnTo>
                                <a:lnTo>
                                  <a:pt x="35" y="492"/>
                                </a:lnTo>
                                <a:lnTo>
                                  <a:pt x="45" y="521"/>
                                </a:lnTo>
                                <a:lnTo>
                                  <a:pt x="58" y="534"/>
                                </a:lnTo>
                                <a:lnTo>
                                  <a:pt x="74" y="542"/>
                                </a:lnTo>
                                <a:lnTo>
                                  <a:pt x="91" y="544"/>
                                </a:lnTo>
                                <a:lnTo>
                                  <a:pt x="108" y="538"/>
                                </a:lnTo>
                                <a:lnTo>
                                  <a:pt x="130" y="519"/>
                                </a:lnTo>
                                <a:lnTo>
                                  <a:pt x="143" y="495"/>
                                </a:lnTo>
                                <a:lnTo>
                                  <a:pt x="151" y="468"/>
                                </a:lnTo>
                                <a:lnTo>
                                  <a:pt x="157" y="440"/>
                                </a:lnTo>
                                <a:lnTo>
                                  <a:pt x="163" y="412"/>
                                </a:lnTo>
                                <a:lnTo>
                                  <a:pt x="169" y="384"/>
                                </a:lnTo>
                                <a:lnTo>
                                  <a:pt x="175" y="356"/>
                                </a:lnTo>
                                <a:lnTo>
                                  <a:pt x="180" y="329"/>
                                </a:lnTo>
                                <a:lnTo>
                                  <a:pt x="214" y="326"/>
                                </a:lnTo>
                                <a:lnTo>
                                  <a:pt x="246" y="321"/>
                                </a:lnTo>
                                <a:lnTo>
                                  <a:pt x="278" y="311"/>
                                </a:lnTo>
                                <a:lnTo>
                                  <a:pt x="308" y="295"/>
                                </a:lnTo>
                                <a:lnTo>
                                  <a:pt x="318" y="284"/>
                                </a:lnTo>
                                <a:lnTo>
                                  <a:pt x="322" y="269"/>
                                </a:lnTo>
                                <a:lnTo>
                                  <a:pt x="319" y="254"/>
                                </a:lnTo>
                                <a:lnTo>
                                  <a:pt x="308" y="243"/>
                                </a:lnTo>
                                <a:lnTo>
                                  <a:pt x="281" y="233"/>
                                </a:lnTo>
                                <a:lnTo>
                                  <a:pt x="254" y="228"/>
                                </a:lnTo>
                                <a:lnTo>
                                  <a:pt x="247" y="228"/>
                                </a:lnTo>
                                <a:lnTo>
                                  <a:pt x="228" y="226"/>
                                </a:lnTo>
                                <a:lnTo>
                                  <a:pt x="201" y="228"/>
                                </a:lnTo>
                                <a:lnTo>
                                  <a:pt x="202" y="217"/>
                                </a:lnTo>
                                <a:lnTo>
                                  <a:pt x="205" y="207"/>
                                </a:lnTo>
                                <a:lnTo>
                                  <a:pt x="206" y="197"/>
                                </a:lnTo>
                                <a:lnTo>
                                  <a:pt x="208" y="184"/>
                                </a:lnTo>
                                <a:lnTo>
                                  <a:pt x="211" y="171"/>
                                </a:lnTo>
                                <a:lnTo>
                                  <a:pt x="212" y="167"/>
                                </a:lnTo>
                                <a:lnTo>
                                  <a:pt x="213" y="158"/>
                                </a:lnTo>
                                <a:lnTo>
                                  <a:pt x="236" y="156"/>
                                </a:lnTo>
                                <a:lnTo>
                                  <a:pt x="248" y="154"/>
                                </a:lnTo>
                                <a:lnTo>
                                  <a:pt x="259" y="153"/>
                                </a:lnTo>
                                <a:lnTo>
                                  <a:pt x="387" y="139"/>
                                </a:lnTo>
                                <a:lnTo>
                                  <a:pt x="452" y="130"/>
                                </a:lnTo>
                                <a:lnTo>
                                  <a:pt x="515" y="119"/>
                                </a:lnTo>
                                <a:lnTo>
                                  <a:pt x="550" y="93"/>
                                </a:lnTo>
                                <a:lnTo>
                                  <a:pt x="557" y="52"/>
                                </a:lnTo>
                                <a:moveTo>
                                  <a:pt x="2507" y="68"/>
                                </a:moveTo>
                                <a:lnTo>
                                  <a:pt x="2492" y="27"/>
                                </a:lnTo>
                                <a:lnTo>
                                  <a:pt x="2448" y="10"/>
                                </a:lnTo>
                                <a:lnTo>
                                  <a:pt x="2247" y="22"/>
                                </a:lnTo>
                                <a:lnTo>
                                  <a:pt x="2146" y="27"/>
                                </a:lnTo>
                                <a:lnTo>
                                  <a:pt x="2096" y="32"/>
                                </a:lnTo>
                                <a:lnTo>
                                  <a:pt x="2047" y="43"/>
                                </a:lnTo>
                                <a:lnTo>
                                  <a:pt x="2019" y="63"/>
                                </a:lnTo>
                                <a:lnTo>
                                  <a:pt x="2009" y="95"/>
                                </a:lnTo>
                                <a:lnTo>
                                  <a:pt x="2018" y="127"/>
                                </a:lnTo>
                                <a:lnTo>
                                  <a:pt x="2047" y="145"/>
                                </a:lnTo>
                                <a:lnTo>
                                  <a:pt x="2080" y="149"/>
                                </a:lnTo>
                                <a:lnTo>
                                  <a:pt x="2113" y="150"/>
                                </a:lnTo>
                                <a:lnTo>
                                  <a:pt x="2146" y="150"/>
                                </a:lnTo>
                                <a:lnTo>
                                  <a:pt x="2179" y="149"/>
                                </a:lnTo>
                                <a:lnTo>
                                  <a:pt x="2170" y="176"/>
                                </a:lnTo>
                                <a:lnTo>
                                  <a:pt x="2162" y="204"/>
                                </a:lnTo>
                                <a:lnTo>
                                  <a:pt x="2154" y="232"/>
                                </a:lnTo>
                                <a:lnTo>
                                  <a:pt x="2147" y="258"/>
                                </a:lnTo>
                                <a:lnTo>
                                  <a:pt x="2116" y="359"/>
                                </a:lnTo>
                                <a:lnTo>
                                  <a:pt x="2100" y="409"/>
                                </a:lnTo>
                                <a:lnTo>
                                  <a:pt x="2085" y="460"/>
                                </a:lnTo>
                                <a:lnTo>
                                  <a:pt x="2092" y="511"/>
                                </a:lnTo>
                                <a:lnTo>
                                  <a:pt x="2131" y="538"/>
                                </a:lnTo>
                                <a:lnTo>
                                  <a:pt x="2179" y="535"/>
                                </a:lnTo>
                                <a:lnTo>
                                  <a:pt x="2210" y="494"/>
                                </a:lnTo>
                                <a:lnTo>
                                  <a:pt x="2221" y="443"/>
                                </a:lnTo>
                                <a:lnTo>
                                  <a:pt x="2232" y="391"/>
                                </a:lnTo>
                                <a:lnTo>
                                  <a:pt x="2243" y="339"/>
                                </a:lnTo>
                                <a:lnTo>
                                  <a:pt x="2253" y="288"/>
                                </a:lnTo>
                                <a:lnTo>
                                  <a:pt x="2260" y="253"/>
                                </a:lnTo>
                                <a:lnTo>
                                  <a:pt x="2268" y="217"/>
                                </a:lnTo>
                                <a:lnTo>
                                  <a:pt x="2275" y="180"/>
                                </a:lnTo>
                                <a:lnTo>
                                  <a:pt x="2278" y="149"/>
                                </a:lnTo>
                                <a:lnTo>
                                  <a:pt x="2279" y="142"/>
                                </a:lnTo>
                                <a:lnTo>
                                  <a:pt x="2448" y="133"/>
                                </a:lnTo>
                                <a:lnTo>
                                  <a:pt x="2492" y="111"/>
                                </a:lnTo>
                                <a:lnTo>
                                  <a:pt x="2507" y="68"/>
                                </a:lnTo>
                                <a:moveTo>
                                  <a:pt x="2548" y="307"/>
                                </a:moveTo>
                                <a:lnTo>
                                  <a:pt x="2547" y="288"/>
                                </a:lnTo>
                                <a:lnTo>
                                  <a:pt x="2547" y="283"/>
                                </a:lnTo>
                                <a:lnTo>
                                  <a:pt x="2535" y="263"/>
                                </a:lnTo>
                                <a:lnTo>
                                  <a:pt x="2514" y="250"/>
                                </a:lnTo>
                                <a:lnTo>
                                  <a:pt x="2508" y="248"/>
                                </a:lnTo>
                                <a:lnTo>
                                  <a:pt x="2493" y="247"/>
                                </a:lnTo>
                                <a:lnTo>
                                  <a:pt x="2479" y="250"/>
                                </a:lnTo>
                                <a:lnTo>
                                  <a:pt x="2468" y="258"/>
                                </a:lnTo>
                                <a:lnTo>
                                  <a:pt x="2460" y="268"/>
                                </a:lnTo>
                                <a:lnTo>
                                  <a:pt x="2449" y="275"/>
                                </a:lnTo>
                                <a:lnTo>
                                  <a:pt x="2438" y="282"/>
                                </a:lnTo>
                                <a:lnTo>
                                  <a:pt x="2428" y="286"/>
                                </a:lnTo>
                                <a:lnTo>
                                  <a:pt x="2419" y="288"/>
                                </a:lnTo>
                                <a:lnTo>
                                  <a:pt x="2419" y="286"/>
                                </a:lnTo>
                                <a:lnTo>
                                  <a:pt x="2412" y="261"/>
                                </a:lnTo>
                                <a:lnTo>
                                  <a:pt x="2392" y="246"/>
                                </a:lnTo>
                                <a:lnTo>
                                  <a:pt x="2367" y="243"/>
                                </a:lnTo>
                                <a:lnTo>
                                  <a:pt x="2344" y="254"/>
                                </a:lnTo>
                                <a:lnTo>
                                  <a:pt x="2323" y="276"/>
                                </a:lnTo>
                                <a:lnTo>
                                  <a:pt x="2301" y="300"/>
                                </a:lnTo>
                                <a:lnTo>
                                  <a:pt x="2282" y="325"/>
                                </a:lnTo>
                                <a:lnTo>
                                  <a:pt x="2271" y="353"/>
                                </a:lnTo>
                                <a:lnTo>
                                  <a:pt x="2271" y="370"/>
                                </a:lnTo>
                                <a:lnTo>
                                  <a:pt x="2279" y="384"/>
                                </a:lnTo>
                                <a:lnTo>
                                  <a:pt x="2292" y="392"/>
                                </a:lnTo>
                                <a:lnTo>
                                  <a:pt x="2309" y="392"/>
                                </a:lnTo>
                                <a:lnTo>
                                  <a:pt x="2312" y="392"/>
                                </a:lnTo>
                                <a:lnTo>
                                  <a:pt x="2315" y="391"/>
                                </a:lnTo>
                                <a:lnTo>
                                  <a:pt x="2317" y="389"/>
                                </a:lnTo>
                                <a:lnTo>
                                  <a:pt x="2313" y="409"/>
                                </a:lnTo>
                                <a:lnTo>
                                  <a:pt x="2309" y="428"/>
                                </a:lnTo>
                                <a:lnTo>
                                  <a:pt x="2306" y="447"/>
                                </a:lnTo>
                                <a:lnTo>
                                  <a:pt x="2303" y="465"/>
                                </a:lnTo>
                                <a:lnTo>
                                  <a:pt x="2310" y="510"/>
                                </a:lnTo>
                                <a:lnTo>
                                  <a:pt x="2345" y="533"/>
                                </a:lnTo>
                                <a:lnTo>
                                  <a:pt x="2387" y="530"/>
                                </a:lnTo>
                                <a:lnTo>
                                  <a:pt x="2411" y="495"/>
                                </a:lnTo>
                                <a:lnTo>
                                  <a:pt x="2418" y="464"/>
                                </a:lnTo>
                                <a:lnTo>
                                  <a:pt x="2427" y="434"/>
                                </a:lnTo>
                                <a:lnTo>
                                  <a:pt x="2437" y="403"/>
                                </a:lnTo>
                                <a:lnTo>
                                  <a:pt x="2441" y="389"/>
                                </a:lnTo>
                                <a:lnTo>
                                  <a:pt x="2445" y="372"/>
                                </a:lnTo>
                                <a:lnTo>
                                  <a:pt x="2458" y="369"/>
                                </a:lnTo>
                                <a:lnTo>
                                  <a:pt x="2473" y="366"/>
                                </a:lnTo>
                                <a:lnTo>
                                  <a:pt x="2484" y="361"/>
                                </a:lnTo>
                                <a:lnTo>
                                  <a:pt x="2498" y="355"/>
                                </a:lnTo>
                                <a:lnTo>
                                  <a:pt x="2511" y="347"/>
                                </a:lnTo>
                                <a:lnTo>
                                  <a:pt x="2523" y="338"/>
                                </a:lnTo>
                                <a:lnTo>
                                  <a:pt x="2535" y="328"/>
                                </a:lnTo>
                                <a:lnTo>
                                  <a:pt x="2548" y="307"/>
                                </a:lnTo>
                                <a:moveTo>
                                  <a:pt x="2798" y="510"/>
                                </a:moveTo>
                                <a:lnTo>
                                  <a:pt x="2795" y="481"/>
                                </a:lnTo>
                                <a:lnTo>
                                  <a:pt x="2795" y="476"/>
                                </a:lnTo>
                                <a:lnTo>
                                  <a:pt x="2792" y="471"/>
                                </a:lnTo>
                                <a:lnTo>
                                  <a:pt x="2791" y="470"/>
                                </a:lnTo>
                                <a:lnTo>
                                  <a:pt x="2791" y="469"/>
                                </a:lnTo>
                                <a:lnTo>
                                  <a:pt x="2783" y="454"/>
                                </a:lnTo>
                                <a:lnTo>
                                  <a:pt x="2780" y="449"/>
                                </a:lnTo>
                                <a:lnTo>
                                  <a:pt x="2774" y="439"/>
                                </a:lnTo>
                                <a:lnTo>
                                  <a:pt x="2767" y="424"/>
                                </a:lnTo>
                                <a:lnTo>
                                  <a:pt x="2760" y="408"/>
                                </a:lnTo>
                                <a:lnTo>
                                  <a:pt x="2757" y="396"/>
                                </a:lnTo>
                                <a:lnTo>
                                  <a:pt x="2755" y="384"/>
                                </a:lnTo>
                                <a:lnTo>
                                  <a:pt x="2753" y="372"/>
                                </a:lnTo>
                                <a:lnTo>
                                  <a:pt x="2757" y="348"/>
                                </a:lnTo>
                                <a:lnTo>
                                  <a:pt x="2758" y="331"/>
                                </a:lnTo>
                                <a:lnTo>
                                  <a:pt x="2757" y="326"/>
                                </a:lnTo>
                                <a:lnTo>
                                  <a:pt x="2753" y="306"/>
                                </a:lnTo>
                                <a:lnTo>
                                  <a:pt x="2743" y="289"/>
                                </a:lnTo>
                                <a:lnTo>
                                  <a:pt x="2731" y="279"/>
                                </a:lnTo>
                                <a:lnTo>
                                  <a:pt x="2716" y="276"/>
                                </a:lnTo>
                                <a:lnTo>
                                  <a:pt x="2701" y="278"/>
                                </a:lnTo>
                                <a:lnTo>
                                  <a:pt x="2687" y="285"/>
                                </a:lnTo>
                                <a:lnTo>
                                  <a:pt x="2674" y="286"/>
                                </a:lnTo>
                                <a:lnTo>
                                  <a:pt x="2674" y="340"/>
                                </a:lnTo>
                                <a:lnTo>
                                  <a:pt x="2662" y="377"/>
                                </a:lnTo>
                                <a:lnTo>
                                  <a:pt x="2655" y="397"/>
                                </a:lnTo>
                                <a:lnTo>
                                  <a:pt x="2647" y="416"/>
                                </a:lnTo>
                                <a:lnTo>
                                  <a:pt x="2638" y="434"/>
                                </a:lnTo>
                                <a:lnTo>
                                  <a:pt x="2633" y="440"/>
                                </a:lnTo>
                                <a:lnTo>
                                  <a:pt x="2625" y="445"/>
                                </a:lnTo>
                                <a:lnTo>
                                  <a:pt x="2617" y="449"/>
                                </a:lnTo>
                                <a:lnTo>
                                  <a:pt x="2610" y="446"/>
                                </a:lnTo>
                                <a:lnTo>
                                  <a:pt x="2606" y="417"/>
                                </a:lnTo>
                                <a:lnTo>
                                  <a:pt x="2622" y="378"/>
                                </a:lnTo>
                                <a:lnTo>
                                  <a:pt x="2646" y="344"/>
                                </a:lnTo>
                                <a:lnTo>
                                  <a:pt x="2666" y="331"/>
                                </a:lnTo>
                                <a:lnTo>
                                  <a:pt x="2673" y="332"/>
                                </a:lnTo>
                                <a:lnTo>
                                  <a:pt x="2674" y="340"/>
                                </a:lnTo>
                                <a:lnTo>
                                  <a:pt x="2674" y="286"/>
                                </a:lnTo>
                                <a:lnTo>
                                  <a:pt x="2626" y="289"/>
                                </a:lnTo>
                                <a:lnTo>
                                  <a:pt x="2572" y="326"/>
                                </a:lnTo>
                                <a:lnTo>
                                  <a:pt x="2534" y="382"/>
                                </a:lnTo>
                                <a:lnTo>
                                  <a:pt x="2523" y="445"/>
                                </a:lnTo>
                                <a:lnTo>
                                  <a:pt x="2549" y="501"/>
                                </a:lnTo>
                                <a:lnTo>
                                  <a:pt x="2581" y="521"/>
                                </a:lnTo>
                                <a:lnTo>
                                  <a:pt x="2617" y="522"/>
                                </a:lnTo>
                                <a:lnTo>
                                  <a:pt x="2653" y="508"/>
                                </a:lnTo>
                                <a:lnTo>
                                  <a:pt x="2687" y="481"/>
                                </a:lnTo>
                                <a:lnTo>
                                  <a:pt x="2695" y="495"/>
                                </a:lnTo>
                                <a:lnTo>
                                  <a:pt x="2703" y="508"/>
                                </a:lnTo>
                                <a:lnTo>
                                  <a:pt x="2713" y="521"/>
                                </a:lnTo>
                                <a:lnTo>
                                  <a:pt x="2724" y="531"/>
                                </a:lnTo>
                                <a:lnTo>
                                  <a:pt x="2755" y="544"/>
                                </a:lnTo>
                                <a:lnTo>
                                  <a:pt x="2782" y="535"/>
                                </a:lnTo>
                                <a:lnTo>
                                  <a:pt x="2798" y="510"/>
                                </a:lnTo>
                                <a:moveTo>
                                  <a:pt x="3061" y="296"/>
                                </a:moveTo>
                                <a:lnTo>
                                  <a:pt x="3057" y="280"/>
                                </a:lnTo>
                                <a:lnTo>
                                  <a:pt x="3048" y="265"/>
                                </a:lnTo>
                                <a:lnTo>
                                  <a:pt x="3034" y="255"/>
                                </a:lnTo>
                                <a:lnTo>
                                  <a:pt x="3017" y="252"/>
                                </a:lnTo>
                                <a:lnTo>
                                  <a:pt x="3002" y="255"/>
                                </a:lnTo>
                                <a:lnTo>
                                  <a:pt x="2990" y="258"/>
                                </a:lnTo>
                                <a:lnTo>
                                  <a:pt x="2978" y="265"/>
                                </a:lnTo>
                                <a:lnTo>
                                  <a:pt x="2967" y="274"/>
                                </a:lnTo>
                                <a:lnTo>
                                  <a:pt x="2955" y="287"/>
                                </a:lnTo>
                                <a:lnTo>
                                  <a:pt x="2944" y="300"/>
                                </a:lnTo>
                                <a:lnTo>
                                  <a:pt x="2923" y="327"/>
                                </a:lnTo>
                                <a:lnTo>
                                  <a:pt x="2918" y="333"/>
                                </a:lnTo>
                                <a:lnTo>
                                  <a:pt x="2913" y="340"/>
                                </a:lnTo>
                                <a:lnTo>
                                  <a:pt x="2908" y="345"/>
                                </a:lnTo>
                                <a:lnTo>
                                  <a:pt x="2902" y="329"/>
                                </a:lnTo>
                                <a:lnTo>
                                  <a:pt x="2896" y="313"/>
                                </a:lnTo>
                                <a:lnTo>
                                  <a:pt x="2888" y="297"/>
                                </a:lnTo>
                                <a:lnTo>
                                  <a:pt x="2880" y="281"/>
                                </a:lnTo>
                                <a:lnTo>
                                  <a:pt x="2863" y="266"/>
                                </a:lnTo>
                                <a:lnTo>
                                  <a:pt x="2841" y="265"/>
                                </a:lnTo>
                                <a:lnTo>
                                  <a:pt x="2822" y="278"/>
                                </a:lnTo>
                                <a:lnTo>
                                  <a:pt x="2814" y="300"/>
                                </a:lnTo>
                                <a:lnTo>
                                  <a:pt x="2815" y="342"/>
                                </a:lnTo>
                                <a:lnTo>
                                  <a:pt x="2821" y="384"/>
                                </a:lnTo>
                                <a:lnTo>
                                  <a:pt x="2829" y="426"/>
                                </a:lnTo>
                                <a:lnTo>
                                  <a:pt x="2838" y="468"/>
                                </a:lnTo>
                                <a:lnTo>
                                  <a:pt x="2851" y="491"/>
                                </a:lnTo>
                                <a:lnTo>
                                  <a:pt x="2874" y="503"/>
                                </a:lnTo>
                                <a:lnTo>
                                  <a:pt x="2900" y="504"/>
                                </a:lnTo>
                                <a:lnTo>
                                  <a:pt x="2923" y="491"/>
                                </a:lnTo>
                                <a:lnTo>
                                  <a:pt x="2943" y="468"/>
                                </a:lnTo>
                                <a:lnTo>
                                  <a:pt x="2963" y="444"/>
                                </a:lnTo>
                                <a:lnTo>
                                  <a:pt x="3003" y="397"/>
                                </a:lnTo>
                                <a:lnTo>
                                  <a:pt x="3022" y="374"/>
                                </a:lnTo>
                                <a:lnTo>
                                  <a:pt x="3042" y="351"/>
                                </a:lnTo>
                                <a:lnTo>
                                  <a:pt x="3045" y="345"/>
                                </a:lnTo>
                                <a:lnTo>
                                  <a:pt x="3056" y="325"/>
                                </a:lnTo>
                                <a:lnTo>
                                  <a:pt x="3061" y="296"/>
                                </a:lnTo>
                                <a:moveTo>
                                  <a:pt x="3328" y="393"/>
                                </a:moveTo>
                                <a:lnTo>
                                  <a:pt x="3326" y="377"/>
                                </a:lnTo>
                                <a:lnTo>
                                  <a:pt x="3316" y="366"/>
                                </a:lnTo>
                                <a:lnTo>
                                  <a:pt x="3302" y="362"/>
                                </a:lnTo>
                                <a:lnTo>
                                  <a:pt x="3287" y="369"/>
                                </a:lnTo>
                                <a:lnTo>
                                  <a:pt x="3259" y="395"/>
                                </a:lnTo>
                                <a:lnTo>
                                  <a:pt x="3222" y="426"/>
                                </a:lnTo>
                                <a:lnTo>
                                  <a:pt x="3183" y="443"/>
                                </a:lnTo>
                                <a:lnTo>
                                  <a:pt x="3148" y="431"/>
                                </a:lnTo>
                                <a:lnTo>
                                  <a:pt x="3142" y="423"/>
                                </a:lnTo>
                                <a:lnTo>
                                  <a:pt x="3138" y="415"/>
                                </a:lnTo>
                                <a:lnTo>
                                  <a:pt x="3137" y="407"/>
                                </a:lnTo>
                                <a:lnTo>
                                  <a:pt x="3184" y="400"/>
                                </a:lnTo>
                                <a:lnTo>
                                  <a:pt x="3224" y="375"/>
                                </a:lnTo>
                                <a:lnTo>
                                  <a:pt x="3232" y="361"/>
                                </a:lnTo>
                                <a:lnTo>
                                  <a:pt x="3245" y="336"/>
                                </a:lnTo>
                                <a:lnTo>
                                  <a:pt x="3239" y="310"/>
                                </a:lnTo>
                                <a:lnTo>
                                  <a:pt x="3234" y="289"/>
                                </a:lnTo>
                                <a:lnTo>
                                  <a:pt x="3210" y="273"/>
                                </a:lnTo>
                                <a:lnTo>
                                  <a:pt x="3210" y="320"/>
                                </a:lnTo>
                                <a:lnTo>
                                  <a:pt x="3204" y="331"/>
                                </a:lnTo>
                                <a:lnTo>
                                  <a:pt x="3189" y="341"/>
                                </a:lnTo>
                                <a:lnTo>
                                  <a:pt x="3169" y="351"/>
                                </a:lnTo>
                                <a:lnTo>
                                  <a:pt x="3150" y="359"/>
                                </a:lnTo>
                                <a:lnTo>
                                  <a:pt x="3137" y="361"/>
                                </a:lnTo>
                                <a:lnTo>
                                  <a:pt x="3135" y="351"/>
                                </a:lnTo>
                                <a:lnTo>
                                  <a:pt x="3147" y="336"/>
                                </a:lnTo>
                                <a:lnTo>
                                  <a:pt x="3166" y="320"/>
                                </a:lnTo>
                                <a:lnTo>
                                  <a:pt x="3188" y="311"/>
                                </a:lnTo>
                                <a:lnTo>
                                  <a:pt x="3198" y="310"/>
                                </a:lnTo>
                                <a:lnTo>
                                  <a:pt x="3206" y="314"/>
                                </a:lnTo>
                                <a:lnTo>
                                  <a:pt x="3210" y="320"/>
                                </a:lnTo>
                                <a:lnTo>
                                  <a:pt x="3210" y="273"/>
                                </a:lnTo>
                                <a:lnTo>
                                  <a:pt x="3191" y="260"/>
                                </a:lnTo>
                                <a:lnTo>
                                  <a:pt x="3142" y="274"/>
                                </a:lnTo>
                                <a:lnTo>
                                  <a:pt x="3098" y="313"/>
                                </a:lnTo>
                                <a:lnTo>
                                  <a:pt x="3069" y="356"/>
                                </a:lnTo>
                                <a:lnTo>
                                  <a:pt x="3059" y="413"/>
                                </a:lnTo>
                                <a:lnTo>
                                  <a:pt x="3073" y="466"/>
                                </a:lnTo>
                                <a:lnTo>
                                  <a:pt x="3109" y="506"/>
                                </a:lnTo>
                                <a:lnTo>
                                  <a:pt x="3163" y="526"/>
                                </a:lnTo>
                                <a:lnTo>
                                  <a:pt x="3222" y="520"/>
                                </a:lnTo>
                                <a:lnTo>
                                  <a:pt x="3272" y="493"/>
                                </a:lnTo>
                                <a:lnTo>
                                  <a:pt x="3309" y="448"/>
                                </a:lnTo>
                                <a:lnTo>
                                  <a:pt x="3311" y="443"/>
                                </a:lnTo>
                                <a:lnTo>
                                  <a:pt x="3328" y="393"/>
                                </a:lnTo>
                                <a:moveTo>
                                  <a:pt x="3540" y="108"/>
                                </a:moveTo>
                                <a:lnTo>
                                  <a:pt x="3540" y="94"/>
                                </a:lnTo>
                                <a:lnTo>
                                  <a:pt x="3540" y="82"/>
                                </a:lnTo>
                                <a:lnTo>
                                  <a:pt x="3530" y="57"/>
                                </a:lnTo>
                                <a:lnTo>
                                  <a:pt x="3512" y="39"/>
                                </a:lnTo>
                                <a:lnTo>
                                  <a:pt x="3489" y="30"/>
                                </a:lnTo>
                                <a:lnTo>
                                  <a:pt x="3489" y="110"/>
                                </a:lnTo>
                                <a:lnTo>
                                  <a:pt x="3487" y="124"/>
                                </a:lnTo>
                                <a:lnTo>
                                  <a:pt x="3482" y="137"/>
                                </a:lnTo>
                                <a:lnTo>
                                  <a:pt x="3470" y="157"/>
                                </a:lnTo>
                                <a:lnTo>
                                  <a:pt x="3461" y="176"/>
                                </a:lnTo>
                                <a:lnTo>
                                  <a:pt x="3450" y="199"/>
                                </a:lnTo>
                                <a:lnTo>
                                  <a:pt x="3435" y="232"/>
                                </a:lnTo>
                                <a:lnTo>
                                  <a:pt x="3429" y="246"/>
                                </a:lnTo>
                                <a:lnTo>
                                  <a:pt x="3424" y="261"/>
                                </a:lnTo>
                                <a:lnTo>
                                  <a:pt x="3418" y="272"/>
                                </a:lnTo>
                                <a:lnTo>
                                  <a:pt x="3413" y="276"/>
                                </a:lnTo>
                                <a:lnTo>
                                  <a:pt x="3414" y="240"/>
                                </a:lnTo>
                                <a:lnTo>
                                  <a:pt x="3433" y="179"/>
                                </a:lnTo>
                                <a:lnTo>
                                  <a:pt x="3458" y="120"/>
                                </a:lnTo>
                                <a:lnTo>
                                  <a:pt x="3476" y="94"/>
                                </a:lnTo>
                                <a:lnTo>
                                  <a:pt x="3486" y="99"/>
                                </a:lnTo>
                                <a:lnTo>
                                  <a:pt x="3489" y="110"/>
                                </a:lnTo>
                                <a:lnTo>
                                  <a:pt x="3489" y="30"/>
                                </a:lnTo>
                                <a:lnTo>
                                  <a:pt x="3465" y="31"/>
                                </a:lnTo>
                                <a:lnTo>
                                  <a:pt x="3443" y="43"/>
                                </a:lnTo>
                                <a:lnTo>
                                  <a:pt x="3425" y="62"/>
                                </a:lnTo>
                                <a:lnTo>
                                  <a:pt x="3411" y="87"/>
                                </a:lnTo>
                                <a:lnTo>
                                  <a:pt x="3401" y="114"/>
                                </a:lnTo>
                                <a:lnTo>
                                  <a:pt x="3392" y="139"/>
                                </a:lnTo>
                                <a:lnTo>
                                  <a:pt x="3383" y="169"/>
                                </a:lnTo>
                                <a:lnTo>
                                  <a:pt x="3376" y="198"/>
                                </a:lnTo>
                                <a:lnTo>
                                  <a:pt x="3371" y="228"/>
                                </a:lnTo>
                                <a:lnTo>
                                  <a:pt x="3366" y="258"/>
                                </a:lnTo>
                                <a:lnTo>
                                  <a:pt x="3362" y="321"/>
                                </a:lnTo>
                                <a:lnTo>
                                  <a:pt x="3363" y="384"/>
                                </a:lnTo>
                                <a:lnTo>
                                  <a:pt x="3371" y="447"/>
                                </a:lnTo>
                                <a:lnTo>
                                  <a:pt x="3389" y="507"/>
                                </a:lnTo>
                                <a:lnTo>
                                  <a:pt x="3413" y="536"/>
                                </a:lnTo>
                                <a:lnTo>
                                  <a:pt x="3447" y="538"/>
                                </a:lnTo>
                                <a:lnTo>
                                  <a:pt x="3474" y="519"/>
                                </a:lnTo>
                                <a:lnTo>
                                  <a:pt x="3480" y="482"/>
                                </a:lnTo>
                                <a:lnTo>
                                  <a:pt x="3471" y="431"/>
                                </a:lnTo>
                                <a:lnTo>
                                  <a:pt x="3465" y="381"/>
                                </a:lnTo>
                                <a:lnTo>
                                  <a:pt x="3462" y="332"/>
                                </a:lnTo>
                                <a:lnTo>
                                  <a:pt x="3463" y="283"/>
                                </a:lnTo>
                                <a:lnTo>
                                  <a:pt x="3467" y="276"/>
                                </a:lnTo>
                                <a:lnTo>
                                  <a:pt x="3480" y="253"/>
                                </a:lnTo>
                                <a:lnTo>
                                  <a:pt x="3495" y="222"/>
                                </a:lnTo>
                                <a:lnTo>
                                  <a:pt x="3509" y="191"/>
                                </a:lnTo>
                                <a:lnTo>
                                  <a:pt x="3523" y="159"/>
                                </a:lnTo>
                                <a:lnTo>
                                  <a:pt x="3533" y="134"/>
                                </a:lnTo>
                                <a:lnTo>
                                  <a:pt x="3540" y="108"/>
                                </a:lnTo>
                              </a:path>
                            </a:pathLst>
                          </a:custGeom>
                          <a:solidFill>
                            <a:srgbClr val="1C181B"/>
                          </a:solidFill>
                          <a:ln>
                            <a:noFill/>
                          </a:ln>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837" y="-393"/>
                            <a:ext cx="321" cy="250"/>
                          </a:xfrm>
                          <a:prstGeom prst="rect">
                            <a:avLst/>
                          </a:prstGeom>
                          <a:noFill/>
                        </pic:spPr>
                      </pic:pic>
                      <pic:pic xmlns:pic="http://schemas.openxmlformats.org/drawingml/2006/picture">
                        <pic:nvPicPr>
                          <pic:cNvPr id="6"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1375" y="-434"/>
                            <a:ext cx="490" cy="302"/>
                          </a:xfrm>
                          <a:prstGeom prst="rect">
                            <a:avLst/>
                          </a:prstGeom>
                          <a:noFill/>
                        </pic:spPr>
                      </pic:pic>
                      <wps:wsp>
                        <wps:cNvPr id="7" name="AutoShape 5"/>
                        <wps:cNvSpPr/>
                        <wps:spPr bwMode="auto">
                          <a:xfrm>
                            <a:off x="1191" y="-657"/>
                            <a:ext cx="178" cy="509"/>
                          </a:xfrm>
                          <a:custGeom>
                            <a:avLst/>
                            <a:gdLst>
                              <a:gd name="T0" fmla="*/ 128 w 178"/>
                              <a:gd name="T1" fmla="*/ -657 h 509"/>
                              <a:gd name="T2" fmla="*/ 104 w 178"/>
                              <a:gd name="T3" fmla="*/ -656 h 509"/>
                              <a:gd name="T4" fmla="*/ 81 w 178"/>
                              <a:gd name="T5" fmla="*/ -644 h 509"/>
                              <a:gd name="T6" fmla="*/ 63 w 178"/>
                              <a:gd name="T7" fmla="*/ -625 h 509"/>
                              <a:gd name="T8" fmla="*/ 49 w 178"/>
                              <a:gd name="T9" fmla="*/ -600 h 509"/>
                              <a:gd name="T10" fmla="*/ 38 w 178"/>
                              <a:gd name="T11" fmla="*/ -573 h 509"/>
                              <a:gd name="T12" fmla="*/ 30 w 178"/>
                              <a:gd name="T13" fmla="*/ -548 h 509"/>
                              <a:gd name="T14" fmla="*/ 21 w 178"/>
                              <a:gd name="T15" fmla="*/ -518 h 509"/>
                              <a:gd name="T16" fmla="*/ 14 w 178"/>
                              <a:gd name="T17" fmla="*/ -489 h 509"/>
                              <a:gd name="T18" fmla="*/ 8 w 178"/>
                              <a:gd name="T19" fmla="*/ -459 h 509"/>
                              <a:gd name="T20" fmla="*/ 4 w 178"/>
                              <a:gd name="T21" fmla="*/ -429 h 509"/>
                              <a:gd name="T22" fmla="*/ 0 w 178"/>
                              <a:gd name="T23" fmla="*/ -367 h 509"/>
                              <a:gd name="T24" fmla="*/ 1 w 178"/>
                              <a:gd name="T25" fmla="*/ -303 h 509"/>
                              <a:gd name="T26" fmla="*/ 9 w 178"/>
                              <a:gd name="T27" fmla="*/ -240 h 509"/>
                              <a:gd name="T28" fmla="*/ 26 w 178"/>
                              <a:gd name="T29" fmla="*/ -180 h 509"/>
                              <a:gd name="T30" fmla="*/ 51 w 178"/>
                              <a:gd name="T31" fmla="*/ -151 h 509"/>
                              <a:gd name="T32" fmla="*/ 85 w 178"/>
                              <a:gd name="T33" fmla="*/ -149 h 509"/>
                              <a:gd name="T34" fmla="*/ 112 w 178"/>
                              <a:gd name="T35" fmla="*/ -168 h 509"/>
                              <a:gd name="T36" fmla="*/ 118 w 178"/>
                              <a:gd name="T37" fmla="*/ -205 h 509"/>
                              <a:gd name="T38" fmla="*/ 109 w 178"/>
                              <a:gd name="T39" fmla="*/ -256 h 509"/>
                              <a:gd name="T40" fmla="*/ 102 w 178"/>
                              <a:gd name="T41" fmla="*/ -306 h 509"/>
                              <a:gd name="T42" fmla="*/ 100 w 178"/>
                              <a:gd name="T43" fmla="*/ -355 h 509"/>
                              <a:gd name="T44" fmla="*/ 101 w 178"/>
                              <a:gd name="T45" fmla="*/ -404 h 509"/>
                              <a:gd name="T46" fmla="*/ 105 w 178"/>
                              <a:gd name="T47" fmla="*/ -411 h 509"/>
                              <a:gd name="T48" fmla="*/ 51 w 178"/>
                              <a:gd name="T49" fmla="*/ -411 h 509"/>
                              <a:gd name="T50" fmla="*/ 52 w 178"/>
                              <a:gd name="T51" fmla="*/ -447 h 509"/>
                              <a:gd name="T52" fmla="*/ 71 w 178"/>
                              <a:gd name="T53" fmla="*/ -508 h 509"/>
                              <a:gd name="T54" fmla="*/ 96 w 178"/>
                              <a:gd name="T55" fmla="*/ -567 h 509"/>
                              <a:gd name="T56" fmla="*/ 115 w 178"/>
                              <a:gd name="T57" fmla="*/ -593 h 509"/>
                              <a:gd name="T58" fmla="*/ 178 w 178"/>
                              <a:gd name="T59" fmla="*/ -593 h 509"/>
                              <a:gd name="T60" fmla="*/ 178 w 178"/>
                              <a:gd name="T61" fmla="*/ -605 h 509"/>
                              <a:gd name="T62" fmla="*/ 168 w 178"/>
                              <a:gd name="T63" fmla="*/ -630 h 509"/>
                              <a:gd name="T64" fmla="*/ 150 w 178"/>
                              <a:gd name="T65" fmla="*/ -648 h 509"/>
                              <a:gd name="T66" fmla="*/ 128 w 178"/>
                              <a:gd name="T67" fmla="*/ -657 h 509"/>
                              <a:gd name="T68" fmla="*/ 178 w 178"/>
                              <a:gd name="T69" fmla="*/ -593 h 509"/>
                              <a:gd name="T70" fmla="*/ 115 w 178"/>
                              <a:gd name="T71" fmla="*/ -593 h 509"/>
                              <a:gd name="T72" fmla="*/ 124 w 178"/>
                              <a:gd name="T73" fmla="*/ -588 h 509"/>
                              <a:gd name="T74" fmla="*/ 127 w 178"/>
                              <a:gd name="T75" fmla="*/ -577 h 509"/>
                              <a:gd name="T76" fmla="*/ 125 w 178"/>
                              <a:gd name="T77" fmla="*/ -563 h 509"/>
                              <a:gd name="T78" fmla="*/ 119 w 178"/>
                              <a:gd name="T79" fmla="*/ -550 h 509"/>
                              <a:gd name="T80" fmla="*/ 108 w 178"/>
                              <a:gd name="T81" fmla="*/ -530 h 509"/>
                              <a:gd name="T82" fmla="*/ 99 w 178"/>
                              <a:gd name="T83" fmla="*/ -511 h 509"/>
                              <a:gd name="T84" fmla="*/ 88 w 178"/>
                              <a:gd name="T85" fmla="*/ -488 h 509"/>
                              <a:gd name="T86" fmla="*/ 73 w 178"/>
                              <a:gd name="T87" fmla="*/ -455 h 509"/>
                              <a:gd name="T88" fmla="*/ 67 w 178"/>
                              <a:gd name="T89" fmla="*/ -441 h 509"/>
                              <a:gd name="T90" fmla="*/ 61 w 178"/>
                              <a:gd name="T91" fmla="*/ -426 h 509"/>
                              <a:gd name="T92" fmla="*/ 56 w 178"/>
                              <a:gd name="T93" fmla="*/ -415 h 509"/>
                              <a:gd name="T94" fmla="*/ 51 w 178"/>
                              <a:gd name="T95" fmla="*/ -411 h 509"/>
                              <a:gd name="T96" fmla="*/ 105 w 178"/>
                              <a:gd name="T97" fmla="*/ -411 h 509"/>
                              <a:gd name="T98" fmla="*/ 117 w 178"/>
                              <a:gd name="T99" fmla="*/ -434 h 509"/>
                              <a:gd name="T100" fmla="*/ 133 w 178"/>
                              <a:gd name="T101" fmla="*/ -465 h 509"/>
                              <a:gd name="T102" fmla="*/ 147 w 178"/>
                              <a:gd name="T103" fmla="*/ -496 h 509"/>
                              <a:gd name="T104" fmla="*/ 161 w 178"/>
                              <a:gd name="T105" fmla="*/ -528 h 509"/>
                              <a:gd name="T106" fmla="*/ 171 w 178"/>
                              <a:gd name="T107" fmla="*/ -553 h 509"/>
                              <a:gd name="T108" fmla="*/ 178 w 178"/>
                              <a:gd name="T109" fmla="*/ -579 h 509"/>
                              <a:gd name="T110" fmla="*/ 178 w 178"/>
                              <a:gd name="T111" fmla="*/ -593 h 509"/>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78" h="509">
                                <a:moveTo>
                                  <a:pt x="128" y="0"/>
                                </a:moveTo>
                                <a:lnTo>
                                  <a:pt x="104" y="1"/>
                                </a:lnTo>
                                <a:lnTo>
                                  <a:pt x="81" y="13"/>
                                </a:lnTo>
                                <a:lnTo>
                                  <a:pt x="63" y="32"/>
                                </a:lnTo>
                                <a:lnTo>
                                  <a:pt x="49" y="57"/>
                                </a:lnTo>
                                <a:lnTo>
                                  <a:pt x="38" y="84"/>
                                </a:lnTo>
                                <a:lnTo>
                                  <a:pt x="30" y="109"/>
                                </a:lnTo>
                                <a:lnTo>
                                  <a:pt x="21" y="139"/>
                                </a:lnTo>
                                <a:lnTo>
                                  <a:pt x="14" y="168"/>
                                </a:lnTo>
                                <a:lnTo>
                                  <a:pt x="8" y="198"/>
                                </a:lnTo>
                                <a:lnTo>
                                  <a:pt x="4" y="228"/>
                                </a:lnTo>
                                <a:lnTo>
                                  <a:pt x="0" y="290"/>
                                </a:lnTo>
                                <a:lnTo>
                                  <a:pt x="1" y="354"/>
                                </a:lnTo>
                                <a:lnTo>
                                  <a:pt x="9" y="417"/>
                                </a:lnTo>
                                <a:lnTo>
                                  <a:pt x="26" y="477"/>
                                </a:lnTo>
                                <a:lnTo>
                                  <a:pt x="51" y="506"/>
                                </a:lnTo>
                                <a:lnTo>
                                  <a:pt x="85" y="508"/>
                                </a:lnTo>
                                <a:lnTo>
                                  <a:pt x="112" y="489"/>
                                </a:lnTo>
                                <a:lnTo>
                                  <a:pt x="118" y="452"/>
                                </a:lnTo>
                                <a:lnTo>
                                  <a:pt x="109" y="401"/>
                                </a:lnTo>
                                <a:lnTo>
                                  <a:pt x="102" y="351"/>
                                </a:lnTo>
                                <a:lnTo>
                                  <a:pt x="100" y="302"/>
                                </a:lnTo>
                                <a:lnTo>
                                  <a:pt x="101" y="253"/>
                                </a:lnTo>
                                <a:lnTo>
                                  <a:pt x="105" y="246"/>
                                </a:lnTo>
                                <a:lnTo>
                                  <a:pt x="51" y="246"/>
                                </a:lnTo>
                                <a:lnTo>
                                  <a:pt x="52" y="210"/>
                                </a:lnTo>
                                <a:lnTo>
                                  <a:pt x="71" y="149"/>
                                </a:lnTo>
                                <a:lnTo>
                                  <a:pt x="96" y="90"/>
                                </a:lnTo>
                                <a:lnTo>
                                  <a:pt x="115" y="64"/>
                                </a:lnTo>
                                <a:lnTo>
                                  <a:pt x="178" y="64"/>
                                </a:lnTo>
                                <a:lnTo>
                                  <a:pt x="178" y="52"/>
                                </a:lnTo>
                                <a:lnTo>
                                  <a:pt x="168" y="27"/>
                                </a:lnTo>
                                <a:lnTo>
                                  <a:pt x="150" y="9"/>
                                </a:lnTo>
                                <a:lnTo>
                                  <a:pt x="128" y="0"/>
                                </a:lnTo>
                                <a:close/>
                                <a:moveTo>
                                  <a:pt x="178" y="64"/>
                                </a:moveTo>
                                <a:lnTo>
                                  <a:pt x="115" y="64"/>
                                </a:lnTo>
                                <a:lnTo>
                                  <a:pt x="124" y="69"/>
                                </a:lnTo>
                                <a:lnTo>
                                  <a:pt x="127" y="80"/>
                                </a:lnTo>
                                <a:lnTo>
                                  <a:pt x="125" y="94"/>
                                </a:lnTo>
                                <a:lnTo>
                                  <a:pt x="119" y="107"/>
                                </a:lnTo>
                                <a:lnTo>
                                  <a:pt x="108" y="127"/>
                                </a:lnTo>
                                <a:lnTo>
                                  <a:pt x="99" y="146"/>
                                </a:lnTo>
                                <a:lnTo>
                                  <a:pt x="88" y="169"/>
                                </a:lnTo>
                                <a:lnTo>
                                  <a:pt x="73" y="202"/>
                                </a:lnTo>
                                <a:lnTo>
                                  <a:pt x="67" y="216"/>
                                </a:lnTo>
                                <a:lnTo>
                                  <a:pt x="61" y="231"/>
                                </a:lnTo>
                                <a:lnTo>
                                  <a:pt x="56" y="242"/>
                                </a:lnTo>
                                <a:lnTo>
                                  <a:pt x="51" y="246"/>
                                </a:lnTo>
                                <a:lnTo>
                                  <a:pt x="105" y="246"/>
                                </a:lnTo>
                                <a:lnTo>
                                  <a:pt x="117" y="223"/>
                                </a:lnTo>
                                <a:lnTo>
                                  <a:pt x="133" y="192"/>
                                </a:lnTo>
                                <a:lnTo>
                                  <a:pt x="147" y="161"/>
                                </a:lnTo>
                                <a:lnTo>
                                  <a:pt x="161" y="129"/>
                                </a:lnTo>
                                <a:lnTo>
                                  <a:pt x="171" y="104"/>
                                </a:lnTo>
                                <a:lnTo>
                                  <a:pt x="178" y="78"/>
                                </a:lnTo>
                                <a:lnTo>
                                  <a:pt x="178" y="64"/>
                                </a:lnTo>
                                <a:close/>
                              </a:path>
                            </a:pathLst>
                          </a:custGeom>
                          <a:solidFill>
                            <a:srgbClr val="1C181B"/>
                          </a:solidFill>
                          <a:ln>
                            <a:noFill/>
                          </a:ln>
                        </wps:spPr>
                        <wps:bodyPr rot="0" vert="horz" wrap="square" lIns="91440" tIns="45720" rIns="91440" bIns="45720" anchor="t" anchorCtr="0" upright="1">
                          <a:noAutofit/>
                        </wps:bodyPr>
                      </wps:wsp>
                      <pic:pic xmlns:pic="http://schemas.openxmlformats.org/drawingml/2006/picture">
                        <pic:nvPicPr>
                          <pic:cNvPr id="8"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1418" y="-600"/>
                            <a:ext cx="180" cy="172"/>
                          </a:xfrm>
                          <a:prstGeom prst="rect">
                            <a:avLst/>
                          </a:prstGeom>
                          <a:noFill/>
                        </pic:spPr>
                      </pic:pic>
                      <pic:pic xmlns:pic="http://schemas.openxmlformats.org/drawingml/2006/picture">
                        <pic:nvPicPr>
                          <pic:cNvPr id="9"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1887" y="-775"/>
                            <a:ext cx="700" cy="732"/>
                          </a:xfrm>
                          <a:prstGeom prst="rect">
                            <a:avLst/>
                          </a:prstGeom>
                          <a:noFill/>
                        </pic:spPr>
                      </pic:pic>
                    </wpg:wgp>
                  </a:graphicData>
                </a:graphic>
              </wp:anchor>
            </w:drawing>
          </mc:Choice>
          <mc:Fallback xmlns:wpsCustomData="http://www.wps.cn/officeDocument/2013/wpsCustomData">
            <w:pict>
              <v:group id="Group 2" o:spid="_x0000_s1026" o:spt="203" style="position:absolute;left:0pt;margin-left:29.8pt;margin-top:-38.75pt;height:36.6pt;width:177pt;mso-position-horizontal-relative:page;z-index:251659264;mso-width-relative:page;mso-height-relative:page;" coordorigin="596,-775" coordsize="3540,732" o:gfxdata="UEsDBAoAAAAAAIdO4kAAAAAAAAAAAAAAAAAEAAAAZHJzL1BLAwQUAAAACACHTuJA0H/kVNoAAAAJ&#10;AQAADwAAAGRycy9kb3ducmV2LnhtbE2PwU7CQBCG7ya+w2ZMvMF2LQWs3RJD1BMhEUwMt6Ed2obu&#10;btNdWnh7x5Me558v/3yTra6mFQP1vnFWg5pGIMgWrmxspeFr/z5ZgvABbYmts6ThRh5W+f1dhmnp&#10;RvtJwy5UgkusT1FDHUKXSumLmgz6qevI8u7keoOBx76SZY8jl5tWPkXRXBpsLF+osaN1TcV5dzEa&#10;PkYcX2P1NmzOp/XtsE+23xtFWj8+qOgFRKBr+IPhV5/VIWeno7vY0otWQ/I8Z1LDZLFIQDAwUzEn&#10;R05mMcg8k/8/yH8AUEsDBBQAAAAIAIdO4kA4NPMMDR4AANWkAAAOAAAAZHJzL2Uyb0RvYy54bWzt&#10;XeuOY0du/h8g7yD0zwBy69ylhscL79hrLLBJjKzyABq1+oJ0tzqSZtreIO+ej1Vk6bBVLJ5k40Xg&#10;eAHvmRmxWEV+VSySdfv6dz89P82+7A7Hx/3Lh6vqq8XVbPey3d8+vtx/uPrX9R/my6vZ8bR5ud08&#10;7V92H65+3h2vfvfN3//d12+vN7t6/7B/ut0dZmDycrx5e/1w9XA6vd5cXx+3D7vnzfGr/evuBT/e&#10;7Q/PmxP+eri/vj1s3sD9+em6Xiz667f94fb1sN/ujkf863fxxyvmeJjCcH9397jdfbfffn7evZwi&#10;18PuaXOCSMeHx9fj1TehtXd3u+3pn+/ujrvT7OnDFSQ9hf9HJfjzJ/r/62++3tzcHzavD49bbsJm&#10;ShPeyfS8eXxBpYnVd5vTZvb58HjB6vlxe9gf93enr7b75+soSNAIpKgW73Tzw2H/+TXIcn/zdv+a&#10;lA6g3mn9f8x2+09ffjzMHm8/XDVXs5fNMwAPtc5qUs3b6/0NKH44vP759ccD/8N9/BtJ+9Pd4Zm+&#10;kGP2U1Dqz0mpu59Osy3+sa7bYbWAvrf4re3bZc1a3z4AGirWrfqrGX6cD0MXAdk+fM+lm67lokMT&#10;mnQttV5T41Jb3l7RG49nFR3/OhX9+WHzuguaP5ICWEWtqOjbz6d9IJkto5oCVdLR8eYIdc0+vf3j&#10;/hYK3YA6dI536upWXZS7XwY2mxvR2Vnqrg0qSVJvbrafj6cfdvug982XPx1PsQvf4k+hA94yjGvo&#10;7e75Cb35H65nddvM3maBLZMLVTWimvftavYw4zrRmROvekTVVgYr9KBU4bxbGaygxETVDwYrKCYR&#10;zbu6yrcK3SZRrWqD1TAimredwQpGL7FaGJxWI5p5szI4VWO9953Bq1J6b6xmVWPFNyYzpfm67vLq&#10;qsaqrxZLq2lK+ZXVJaqx9qt+ZXFT+m8WjdG2MQCN3bZ3GNR5bjAxZzjrrjXaVisQ2s7osfUYhHrR&#10;W9wUCu1qYbRtjELdWijUCoWuMfRWj1HoOms81QqFHj0pP8zHKNSLlSmqgqHvDHaNgmGxtAZWo3Do&#10;mmW+dZgARqhWJqyNBsJsnQKiakyzppAwx0MzRgJj0DK4jYKiscxko6BozX7SKCg6KCWLLM2iycCh&#10;cZYpaRUUbW2xU1C0vYVsq6GojBHWKijayrLlmAzPUszbujeE1VAsTXYait6wJq2CorFbp6CoV8ao&#10;6BQUZBHzM3OnoKhro3WdhqK2TECnoKD+me0onYZiadnOTkHRWFB0CophZZm7TkFRDYPROgXFsDR1&#10;p6GwrGevoBhgKfJQ9AoKcxLrFRSD6XP1CooGSslC0Sso+sGCotdQtIbuegVFDy/BEFZBUbdGv+sV&#10;FH1vzRW9gqLpjDE7KCi6xhJ2eAeFMcgGBUW/tEbFoKCgyT0LxaCgGEyLggBmZKCqztDdMIaiWVRm&#10;6xQUrTVtDwqKVWvqTkMBpWSFXSoolqYXsNRQoH/m2SkolpXVuqWCojFbp6BYmqNiqaGAIcu3TkMB&#10;K5sfFUsFRVMZ5hOR3LkDNGQWDXYaispwFldjKJrKtHcrBUWNHpAVdjWGokFkbrRupaHAjJdnN4ai&#10;qSFEXliKc5PzMW8Q9eXZKSgq00dZaSgaY8yuFBSF1mkorNZVlMNIUjQLRAt5aauFBsMaF9VCodEs&#10;bIYKjroxvKhqofDoGguPaqEA6UGYBaRaKESQujFFVpB0nclQYULupaVDBYrp6VUq2m7awRpvlQ64&#10;u5UxfisdcbfmLFlVChSaTvM6VFF30wxWmFFVChQzGq1U4N20sESGDisFSmXmGCoNCtxgi6ECpbEC&#10;q0qF301Xmy3UAXhXG45QpSLwxaxf4H8zhJ2Iud6ns+oxLA7peLg4pGNsHNLxmHFIxwA5pGOMHNIx&#10;SmVSFaA7pGOj5pCO7ZpDOh2tZjpazXS0VNTutHU6Wip4d7hOR0vF8GWuKox3SKejpaJ5h+t0tFRQ&#10;73CdPrba6Wip+N5pwHS0VJhf5qoifYd0Oloq4He4TkdLxf0O1+loqfDf4TrdEnbT0VKZgHIDVDLA&#10;IZ2OlsoJOFyno6VSAw7X6Wj108eWyhI4DZiOlkoWlLmqfIFDOh0tlTZwuE5HS2UPHK7T0Rqmo6US&#10;CU4DpqOl8gllriql4JAW0cKC6b0siW4eZJV0+9MLL5PiT7MN7XhYk3NJC6ev+yMtRtOyKdai1xV5&#10;luACQvp1TN8oejSD6BubvlX06A5EL8u6Gf6dogfQRD/Y/HtFD/NI9CubflD0FEFRAQRIpsRLXYJF&#10;RgRklljpEiw0QhyrBFzRMQoU5IRW2XJj1UiVYMErW3IsII1LUJhCdSAKMVv1DmuWHEGGWUKjXbPk&#10;WM4zS2i8aUUvtKoguUa8ZsnrguQac/L7qQ6o0GyVxpzW3kKJguQac/LXQwlbcji0YzzIFw8lbMnh&#10;16oSLDkWwSw5Wo05+dBUBxiZJTTmYBBL2JJj+WrcKlrNCnUUJNeYtyw5nFazVRpz8llDHQXJNebk&#10;j1IJOJtmHRpzWlkKJQqSa8xp8SiUsCVHM8a6ovWhUMKWHA1WJVhyOHeWHGj4uAT5dlQHHDezhMac&#10;FnJCCVtyiKrqYMnhcJl1aMxpOSbUUZBcY06+VChRkFxjTn4SlYATZLZKY07rJqFEQXKNOS2NhBK2&#10;5ABgrCta/QglbMkBlSrBkg+25IBsXIJ8DqoDDoUlOTxuVYIlxzKEWUJjvmTJsdJgltCYL1lyLCaY&#10;JTTmtJ4Q5ChIrjGnJQMqgSUBsw6NOa0KhBIFyTXmK5YciX2rDnS9sXZ5i98auXuzhMac0vehVbbk&#10;6KzjOkKGnopQBt6sRaMekvCxjC09uriuh8WnPLpZj0Y+pNJjPQUNaOyxRSuqoFoUdKDRDwnxUE/B&#10;n4Obr+ShnHcsU9CB7gEVpbVjGVsHGIS6Hu7+FTLTlt4wYHUZ0UHBr1u+6wfi2FXas4vePAcAB2wN&#10;fr8p+BA2BX+itiEe2JwobpA/zt6wRTZsRn3AjlXkrOiH5/2X3XofSE5hJyvlMaAVTEBRvjPB04si&#10;pG07IIQWI6H8LN/XwK9dRbKwYxbNl1/ly1SU7wSzkAw3qRqeDOBZl6rETtHADCnMIhktf6BOUJfI&#10;KkATyMrcCKggQVlQWpYkOcsSUM4DVBi0pZZRhhRUceetqTRaTQAVjaoSM45Wzv1NAJJvBIoWZIgb&#10;8Cpxo816RIZOViJjp7FKjpBUJt9YKSVriJujNZ42KjgZpUrDsldgJ0NYapMvi7rgatPkKL/LV+hi&#10;B6mxGFqql9Z8UW2drICwkW9kx1NZHReGTFhpTwpxS3GDcJFv5EY5ZCJzgGC8sM+0KAIH2rUDROyX&#10;NWxnSR9xkq8xrZaoor1tvN4bxcR+gCIzDjMbfEt1coSFvQ9FMg4uGmcs8GBuPECj1hrkvEttY/Pc&#10;AP8imZjAsnbb2Itap+uypWkdhbARb+HIltomZOjpJTJ0Weq62DpfJOvi7IrtVkUy9vE7xMKlSmkX&#10;ClWKALhEJn4NNvqW6ThN0TmDvuIpq03uqAxj+bKtoXUWtK/1bBx3kxZduSgH5eyJH/ynMl3sKA0C&#10;hiId5X/BD3vkynQc3DQp4SNyyjfKW7OPhl1IRX41zyTYwVOmo/QwtS+5llKffGO92L4f6LADtsgP&#10;+5kinaMXMkxUb+0M2wb9JNA5hji1z3FeaspGU73YUF7CjQx/oHMsIw5CTaNjS1t7uNFGI2qfVy9t&#10;NCK65HYLXvLl/kLbgogOc3dRXtoWBLoqBXPCR77CL+JbOfjWtDeH+KU0hfCRr/TnKEcFl6bYPvZN&#10;K1i3Ih0nHCtnvOGQRmyf069qWm8kOZxZCFsbI53nfvAcWcEOluToaOcQ1evYSWzLCnRwo4vs3gcx&#10;gsI5mGE8Onbykj09U0gZpmzFMXOQwzmHKEpZYjpTGOg8l6Vi0wYXrSQyHXUJ/Jw5ul5wvZ7lWLAp&#10;wgxRrheRPUHnWEqcDWW9uIJwA73gocZpnKhpeDHFJiaPH72nTJgCEo8QabzQX92qJWRFxrBcNSds&#10;gY9DKKbaA7qSDubZkLAdDwg2ThiG/adR4W1K5sgYkW+ymnE441RNWZgFD6rOmY9rnG0KCvccLkwQ&#10;ERmcDypXDWkCxxaZwCIyNUf2rTdiaiBCnQLnKh2O7O01jvWkI1iBY+3F+DUvEFCBsjCcgXcn0po9&#10;ucqJ4uqaXSqcKnOqTmOm7Gti6zdbCs9pEZNMO2OLUl9YeemvZ2sv8wHX3SQH4kwihRIpG3APnE4G&#10;YsrLCyf5CkeOjGrP5nbsFteeQevEj4VYRQ21nJiiWalMyCi6VVOIQqOh9swPGYlAmOZgUYt8WT0t&#10;R6vUNcttpM2LVDVSd2VCcVOxqlEmFL/cw7pNhC5HiQicvtuI34G5qdhGHEqIUnt2quHVXS/bA3vG&#10;5sebvHD+J1TdYIIotpEQCSYybSYQjOXLWNe06SnMSZ5BE0JMtOWqueN6IWxds8JJ8UWOOO4Q2+gS&#10;8uqEz5HdYHcGaTgP2ywdo4tTPqGN7pQtwrReJNZw6NR6lgJnDGPVaUFZMJYvY03JPcK6c5J8dSMp&#10;IW9ikPAE50fKELYct3l5l7pl7xW3fzgcOZXaOvkoLFLE4dpCTcVu1nL2zcW6ZfU0WFQsc+ScmZdE&#10;xGQQIWychC/Cy5g/aNIGBcFYvmLDeU0UJy/KbSSPMBgAr5vhbEYkdFJxdGI8Eno9vLvwAUSIsy/A&#10;4uA08LuueyaRQomUfeK0ni8E8n1P6FndgQ1V6yUdBs5qtp6NTIROmgo+H49tL58wcIxGc3exTw6c&#10;oG09n3jgaQ4nrxyO7Fe08IHKVUtO3VmKgN/BPcjLBg3st7sjcZCqPf9skCGb9rtJr5Gv9B7h6GXe&#10;Uhthz8vq4Wil9uaagWO0GjNtmSMvNtZuD5f0IGKMIkecjg7jsHbW6mocQWdCR2ohbJwMOtbC2KXB&#10;JuVyG6X3eDnHnuOF1lvn7tnPdeeanu4TwQzrLQfUOAPIhI557tkBccd1L2G257724ld4Kd6ec+mN&#10;2yk4m0P+bhkZTG9hrvEGVy/zoZd7md57JvdHjGdqozsKO97/5i6Z0IpZkNqLkmSGJf+iqMeOA7Qu&#10;bV4S4yRfNlIdL0t4a3u1dLPOy5L2bHEp4C22USxF603DPRKaYcx4ic2B/Vy36oF9cVfqgbdcd15/&#10;lAnJW67EfB2NlJsVu3RoBLqzYxNBRBwQPbTzCv6ZRAoJKU9K3paAZsGuV+3EDIgt2I47fiTdTBHH&#10;TdrQJG2Tr7RRlpgcjvWK95m4iY0VZ8Y8YaBAbiOMQbHzrngKqdPuSxFCvjzAcIFGHNteQL4S79nL&#10;yq84AGq82GvFvdydOFecm6Koriw1I+MuFuOejyg1mlDkuEQaJxhTbypesvtK66hljryQ7m2NqZcc&#10;zbmdYilLxt40h+tIpmG9lOyCswcCSRqOvTw/d4nl+2AjPWdzKZ6Kl+NbygYHL4eOW1NC1Z0XPoeL&#10;Oym74C2syFBovapX7BB7mzAwrsXtKo9rpM04hnX6Y7NIvo/Hkc984FrGYseFxeWYxhmFuC1E1hfL&#10;wzUzL4hxOs8PbHNpI1ZwQdJ67plECiVSrt5xs5uGgwsvZ9FAmbFyb7sSWdvQSicqbmT1vHFcBuwG&#10;iVXjUpAyOrguJ1TtrT01FU+creMygFCqLttIJA4jNm068SaIyJeRqVIiqxwAYa9MHLKtMynRrT5R&#10;4U6iH/lpgdDp5bT/MUDobMIDR87pOrlIEMY2ev443SkUqq4RO5SmkETYYO93mZAuyYFFQ1cvE1aI&#10;2AMh5pwiR9x9Ggk9a1Hx/gtvqRi9R8aMV7Vk5dyqOSr29lFi/IuhcvRYsRfgbgarJGnpdgqOYTHK&#10;ygqXTuFjPbX3VJzjo5XgMtZsAGrH2cSCABtnx5uCwZfe41gzXDgVuhku/Cm3ccFxduvknbFyEDl2&#10;ThILnSIa0s6zuGKaO3cUcpxNK6dFhaeVFSfHh+Ec3S7X2F9Om2KSz9MnG+dw3AO2gjasxlaeSaTQ&#10;O1JnP0Q8QQKWTtoAG5l5WceZFrq0OlbWYyvWzOngQuedeGha2cTmZJJBGKcZMmpFqCnBTga3Qrxb&#10;JuTYuXIyoIiNmCOO0ZQ5yt4BJzXVtOyz05bZMkeehZGEcQhlE6yz7kQXfQX1eHlfEPLk6iRfm5YT&#10;m7TrpywM58/pYq8yIRAhCL1R0PJBSBcX7rUTeiNbUa+Bcp7AQ0WiFMc84X64ILDnBctSqZN6QNgf&#10;rRgdrytqWjY2VM6KT9OwE0xeSpkjY0fztUPIqStnKRC+RuwNXq4HhOyJOhvQQcihnhNb0zV7ARdv&#10;nR3qkTnQMzo8/PjOOfNoEfLl0XnzNtvhssI4Tr3jDbCg0YyRJS0iQ2uZNPzcOKaVYeBkZho6jRKc&#10;YNcwSgrH2aYFjpKu8yyoZI+cXXkNbT+gNpLzUVRPx/4OeXtlQjn25+zpxCwd+2Pl7FdI0/7Zk4j+&#10;A7oRnTMNN82kA6f4x+3okY/j/unx9g+PT090zvR4uP/08ekw+7LBgzbVx2pZ/Z5lUWRP4dKalz0V&#10;E1FRCb2SQk+T0Msux5tP+9uf8UzJYR9fxcGbQPjDw/7wl6vZG17E+XB1/PfPm8Puavb0xxe8p7Kq&#10;aAVsdgp/abFSgr8cxr98Gv+yedmC1Yer0xXu2aE/fjzFZ3c+vx4e7x9QUzzo+7Knx1TuHukZk9C+&#10;2Cr+C550+ebr18ftDf7j52/wp4u3XfxHh1Dq9BmyRG4vX3583JIa8M+j913Qj+ITOPiVqGfBJghN&#10;LAHAHrd/2m//7Th72X98wB1Cu2+PrzhMTAKd/+lw2L897Da30FvsbJrLNf1VteLT0+OrgEx//t99&#10;D2l2uNk9f9rdfrg6/PE2Kh5vzfDxZnp1JrxV9B/18tsFdhX/fv6xW3yct4vh+/m3q3aYD4vvhxbL&#10;C+hwH/+TTj5X7c3n4w5q2Dx99/ooDydV7QUy2YeJ+PGk+ORReDop9meZvNGgMCKkiRgQpJLY/7f/&#10;AmWjs2AsnA670xaDZ3Nzh37O/w7i9ENQ81mzpPTY/eURofR00ZJDbrzrEqb80Vs8mJTC20XnTZvy&#10;js/rIT7FM6M/QLVoGCnnRp7lodHNJPTP5+F4bkhoIf76N+zlmJR1Lw+GmJpELx39anp5vBNAulDE&#10;8/97L0cMFufKOe96OHdzvFcTuzllduOU8Yt087/JQ11wMWIXPz/UFfLuVDk6+X/3oS4crIqO1byP&#10;selZbRUtU9LLZuRcaLWN53CxCKNb6c6Pa0Hx6V7xCncgv82IazBxZyI0IBFRM+i26Vil9U4XrgPP&#10;s4LPMmYVrk+/ZAXnNFEt6dLqTKPQmRINHg8Lt85fcoLBSVQ93QWd4QTEEs2cL9O+5ARdJyq8S5Xl&#10;BH8+0cxxU3ReUZQZTGR4cCjLilJKiWjeDeHO8MtWUQomkYVL1zMCUviQiObYJWm0a6x2vHuWb5fS&#10;e1dZvMaKr4zOQCv853Yh/WO0a6x6S11K9XyB+aW6yG9MNRqtojk30eChH6NVtBKUyOi2+4ziyZdP&#10;NPL4QKZVY8Ubeqdgf8QqvmWWYTXWu9FLaaPzmVXdGt2UlvgSWXhMIieh0jvOHOUhpIxi4oXL4LPa&#10;wqrImWjOd8ZfikhLR4nXkl6SybSLgqNENOeHszK8lObD60o5Zkr3uKbEEHKs+wojI98yrf1FuLs/&#10;07Kx9pEtN5gp9dfxgZtLZhQ7JW3g2qk8M9rgkKjmWB3Ii0nLEIkMJwsNZgoAvq8/0zIFwMLoGbQI&#10;mKpEbGAYe9o2mMhwQZbRMgUAsmOGmGMArC5L++ZSjXOTF+WCExke5sl2DNpAkYjmSOXk20UHsxNZ&#10;eNEh02NpU10immODm8FrrP3w1k6Ol1J+F98ouUSSdhmkKvGghCGkUj4/hZFhNlY+2mQwU9o3mdF2&#10;8nPLLGaU2E9UmLyNcUlJqURGpiCLJWWkEtWcHzm5FFO9soUlWoOZAgCv2ObBpIxnqtP05SgFlqhs&#10;Z47OACYyEwBaP0xUeHbVcFJocSWRmV2DEoiJqsBMARBeccl0WlqHHDFbGjqjNGgiq8L7dTlmCoAu&#10;PhB3iSYlsUfMjBGgrsSed3BKs940+fZnZni8MNvP6Ghcoprz2zeXLaN0ZiJDHjDPjPb2Jqo5PeGT&#10;bRmtqSUyPCGZbRhl/hPRHGeCDF5j/QOkPC+l/tbCktZ1UpXwl/O8VPdv4zMyGYWNtR9eCs50C0rf&#10;pwphsA0ZKbhNZL0xw1GQl4jkdcnLdtHBoUSG2T4rI50ITkSYlAxLRhdpJjJrgqP8diKyJzjav5nI&#10;zJkXm+TOVAVmY+XjvkZDSq19PNqX7a3h6oNz0/AaY1Zn7x7OwiKFxW6MAG5qsNhpDDC3Gq0bg1BZ&#10;vePdo1n8WNFl99CPZuFOG6t1Cgi8ZWS1TiFhzZxhL0dSMWJVI2IK94MmOnNSyT+XlRFWxb7lC/tV&#10;BOyQjhFxSMeDwyEdDxCHdAyOQzrGxyEdD5cyqQqSHdKx2XJIxwPHIR0PHod0Oloqgna4TkdLBdMO&#10;1+lo0VaPNFLKXFVo7ZBOR0sF2Q7X6WjR1supYk0fW3SV1lSu08cW7aKdynU6WioSL+tVheMO6fSx&#10;RZtLJopFR1Gmkk5HSwXpjljT0aJd1FPbOh0tFbeX26qid4d0Oloqjne4TkeLDiNNVJaK6p0GTEeL&#10;9nRNbcB0tFScX26rCvYd0uloqajf4TodLdovM1FZKgXgNKCIFlaPpz5hBC+MFpgnP2EEV2xMD+1i&#10;BWste90unyTCbrQxPfRG9HKUJUOvL7/H3ED0ssMqQ68vvkfPJHpZUMvQv7v0HtEdFcB6TVyCy5R4&#10;d+U9iwxFmCXeXXjPQqcDHZd1wGcba4mP0qzTkexMiXeX3bPg6R7HTAmNNLmJJDnWSyw5sP4xbhUf&#10;nlnjn80SGm3eybqG72aW0Hjzaet1OhaZkUMjzkeZ1ulG20wJjTnvjy49YQSmY8nJnSJdpTOYmTo0&#10;5nxKZY3dwZbkaIaqg7t62ut8WQdWWFQJxjzt48yU0JiT+0JypHMpmRIacz60sIbfYcqhMecTsOt0&#10;ri1Th8acrwtYY/ejWYfGnA9drdPlJpk6NOa8nbv0hBE8xrF2+QbVddpDmKlDY84XRK7TQebLEgBA&#10;1cGYp23rmRIac95OvU7bCzMlNOZ8G0vpCSOAO24Vb9xcYz608ADIqgRbuHR6PNMqjTnv710jn23W&#10;oTHna+3WaTNypg6NOR8KKD1hhI40loOPlqzTkbFMHRpz3oi7TifmLkug66k6ZEqzJYczqkrwOE97&#10;7TN1aMx5/2vpCSN063EdfNJinfbgZurQmPOhwnW6+SVTQmM+4Qkj+KuqVSw5UrVWL8HQGZfgOwJK&#10;TxhhCKkSbNvTcaKMHBpzyrySFU2nTS9LYNCpOhjzdMw4U0JjzmfA1umYQ6aExlwuiS0+YYQhPW7X&#10;pCeMsMqly4g7U3jCCIZAl2EFVOl6z4w8Gnu56h/y2OjDfKh6+NQe3Dnl1cAfRn1/xfM9tHwwo9d7&#10;0Baq8HyYKx7iwnpd6BOyDfX8uz7shY1VgU5aJ7/KN3KjlRx0sORhyq/yjVQUroDK2V4vV8OItREe&#10;8o28+MyxdzYiug9nQISJfCMz2oETmi+4yc/yjWR81sh7NiYq1jtaEtXqXWcf21/DSERzIg2SLzcs&#10;6tW5Yg2BLYRsk4suPOTLuogdv3VOz1P6Ady845SwtZGsfM6m4pN9dCKvKKhcrujc0RJWCEhY534h&#10;MSfe5Qdiqs77RUVp8mUg5Bqy5IPJ7/IVuqgX72gda9klizMCnRUuaY9PzHj3L/PdKF6f4ztCnGsu&#10;gx0CEhPJPFzZp0rBlqhVvqxedp6dzvTOBAqP7dP+uIMeM0aTjOpYGNNqTlQOh5vJQ5QmyJfFoZw/&#10;qoWTVIK34vN5zoFEejmBuJ1nNqlNvtJH2ZA5yuZn2+j1gVLr+Ai9dzSPz3N7T2TJwSrn4js+PFs7&#10;9x/whSU1YseSCBNHY1g8hYK9UUsvAxIQdUpPCADyZSDk4JVze7Bc449V3aIY9HvoACkBIfXJl+sV&#10;e+HchyNDPO7jhucibOQr7N4NHvlZxhudIPntfNj/lfNhAEufnAmHdH91J2diePHbyZlnmu/2d3f0&#10;smcld1jTkQIyJaMjIBSo0xGQKh3h/0VOzlA/w3+//DFIzIW6m4cU0q+um8eI+Ldurrr5kq/1mA8x&#10;GXbu5gP6fejmQwpWf5FujkPA9zdv9zjtSQtgOIf88Lj9bnPajP8eTgff7Or9w/7pdnf45r8AUEsD&#10;BAoAAAAAAIdO4kAAAAAAAAAAAAAAAAAKAAAAZHJzL21lZGlhL1BLAwQUAAAACACHTuJA6y/wdRYJ&#10;AAARCQAAFAAAAGRycy9tZWRpYS9pbWFnZTIucG5nAREJ7vaJUE5HDQoaCgAAAA1JSERSAAAAQgAA&#10;ACkIBgAAAIFn/3EAAAAGYktHRAD/AP8A/6C9p5MAAAAJcEhZcwAADsQAAA7EAZUrDhsAAAixSURB&#10;VGiB3Zp7UBPXHsdPNiBBlFdIec5FcKCAAoV6gUBvAHkUBIGCPBSiIFi8o+CrIKCodxQ71NYWEIJA&#10;scq7IIhAkJcgWGN9BIQCjlatVA1GIXDhhkSS7P2jg4M0jz2r0pl+ZvYP+P1+39/Jd3dzsucsQFEU&#10;LPbRf6ffPi4mrnalsangY1v7Z57uHv2M3Lyk6enpZX/FeFAUBQQURcFicvxYRiYjl5EsLaatrf0y&#10;YVdiRkxsTA6RSBTD6KIoSmDfZju1trQE9rJ7HTU0NHlksvYLq1VWdz719anT1dXlKBJYtKOyvGKr&#10;kZ4hqugI3xDWweFwDLDqjo6O6kfTtzTI0vNw8xiYmZkhvdUV8erVqyWHDx7KZrPZTrOvZpe8mp1d&#10;Ymdv9/OhI4f2UiiU51jP2CiHY+js6PxodnZWGUu+lrbWWOH3hcGOTk7d8vKudF3x3vHvHZWTExNa&#10;8vKycrLpwRuCS2XFEXnFU1NT6tH0LU2lJaXxQ4NDtvfv37d8/NtvKy/U1m1yp7kPV5ZXxKIoSpD/&#10;kf7gxo2bn2A1AQAAeOM8cuTGqJb2tnZ/aXEURQnFRcWJmyPpzYpMAAAAsURMlBeXaQSfz1cLCQru&#10;6enu8ZQWn5yY0Eral1R0teeqh6JBAAAA+/ZtKpa8+QgFAlJcTOyFi/UXwxeObXfCrnOH0w9lSSQS&#10;uSdzDkNDwxF5cZkiVRWVW4eHhm0UNWhqaAzFMhCRSKyEJW8hYrGYuGtnYmlHe4cfAACMjIyYBK0P&#10;vFZ7vjYKRsfU1OSevLhUI0QikVJBfsE+LA2amc3BIpFI4Yc0/9B8EIuerPHEb4uv+aH4zM5Av4Dr&#10;WE7QfHR1dTm6enrP5OVINaLxYkPYkydPjLE0GR8f1xkcHPxIUZ65udkQFj1ZCAUCUvqB9JyXL19+&#10;AFubfuTQXgKBIHdW+JMRKIoSGHnS53lZLFNbNqUox8bW9paamto0jO67wMvbqyEgMKBKUd6fjOjp&#10;7vEcGhyyhWlG+YAyqihn6dKl//Pz96uB0X1bfHx96/JOM8IUXQ0ASDGiqrJqK0wzFRUV4fLly/+L&#10;JTckdMM5GO23YXP0ljxGASOMRCIJsOS/YcTU1JR6y6WWIJiGFAplFIvjAADgRHW6stp6dS+MPiwq&#10;JJLgZNa30RlfZuxQUlISYa17wwhmEzNEKBCQYBrrUHQw/7pEEESSeiBtP4w+DCamJvfrG+qpoWGh&#10;Z2Fr3zDifHXNZliBFSYmv8Lk01xpbTRXWhtsH0V4eHo0NTAbHVatXtWHp/61EU+fPP0H6xrLDVbA&#10;wsJiALbmaMaxnSRV0gxsnTyiNtPzNTQ0JvDWvzYC9rthDgtLeCNMV5reO5h+MAlPP1nExcReqCyv&#10;iMVb/9qIzsudvngE8FwRAPzxrW5tY83GUysNsVhMTNqXVHQi88RRrA+C80EAAEAwM6PKYsHfFurq&#10;6pMGhga/w9ZJJBLkROaJowP9A/awtYrI/i7r4K6ExBKhUKgCU4cAAACLxXKDnS0AAMDC0rIf69Q5&#10;B5/PV9u+Lb46Jyv7AGw/rNSdr4ukb4q6NMHjaWOtQQDAf1s4OjnKXTRZCOcZxygkKLinmdkcjKcf&#10;DKxrLLcA/4DrD3598CGWfAQAALqvdHvjaUZ1pnZhzR3oH7Bfv87/xi8Dv9jh6YWHRw8fmQX6B1zH&#10;smaCTPB42lhdm4+ysvLsmjVrrmHJbWttW7/hs5Du58+f68P2eVsmJyc1ozZGtpSWlMbLy0Pu9N35&#10;J54GdvZ2P6suVeXLy0FRlFCQf3pfbPTWej6fr4anz7tALBYTU5NT8o8fy8iUNaMo9fb2OuIRpzo7&#10;d8qLi0QipbSUVEZFWUUcHv33ASOXkUwiqc7s/WLvkYUxpK+3zwGPKM2V1iorJhAISNs/316NxwRj&#10;Y+OHDcwGx7Uea5l4xqWIb785ebiooGj3wv8TbFfZcMfGxigwYrq6upwb7JtGCIJIFsbEYjExmh7d&#10;2NXZ6QM7SA9Pj6bvcrLompqaPIFAQKJvol+6zmK5wupg4euTX8eGb4wonvsbUVJWnoUV8VnnWyvN&#10;BAAAOJH51TFYExAEkSTtT0ovPnsmQFNTkwcAACQSSVB0pigI70OUIpK/SC5kNjFDXo/B0tKyH1ZE&#10;1kpT95Vur9yc3BQYLQqF8ry8qsIrcfeuYwvN1dDQmCgpL/UxMTW5DztGRUgkEiRtfypjhj+zFAAA&#10;EEsrCygjyGTyCwdHhx5psbxTcCbQXGltLR2tti6fuFyWlTNnlL6B/hMYbSyMjY1RysvKtwEAAGJl&#10;ZXUHpjiSHnVa2gbt3eFh65+u/rQWq05CYsLxc2Ulvli2DY2MjB6XVZZ7a2lrjcGMFQv5DEaSUChU&#10;QSyssN8anl6ejdKmHgAA6O7u8cKioa6uPln4fWFwcur+AzA73mZmZsNlFeXemlqa41hrsDDKGTWs&#10;+bFmC2JmZjb8+fb4bxQVWFhaDOTkndoka/AkkuKFFqoztavtcru1zzrfOjyDtraxZlfX1rjCbD5j&#10;Ie9Ubsrr3fCuzk6fPYl7zkrbQNHR0eE2NDc6GBkZPZYlxhvnkZ0dqY+mp6eXL4wZr1jxYGfCji/D&#10;IsLPyJptYHj44KF5RFh4B+cZx+htteZ447UALperl5aSxnjB5eqRyeQXZB0dro4Omevn71+NZfV5&#10;oH/A/mDagdy7w3etTVea3rO2sb79LxqtzXedby3MijIWRkZGTDaGRnSMjIyYvAu99/LGDIqiBNh1&#10;CjyMcjiGEWERHXgeGheCaUsdlsUwAQAA9PT1n9Y3XnTCs3w/H08vz8ZFf4fqfdHW2rY+JWl/AZfL&#10;1YOtrar5ce17uSL+Cry8vRraOztWB34WVAFT5+3zaT3Vmdr1t7ki5tPMZAafys5NHRoc/Ejeuxsx&#10;sTE5h/9zZA+RSBT/LY2Yg8/nq/X19jncunnT5dbNW85sdq+TgYH+7y4uLpfd3N0uubq7tczl/h9j&#10;9rRRp0DivwAAAABJRU5ErkJgglBLAwQUAAAACACHTuJAlFIl4kMGAAA+BgAAFAAAAGRycy9tZWRp&#10;YS9pbWFnZTEucG5nAT4GwfmJUE5HDQoaCgAAAA1JSERSAAAAKgAAACEIBgAAAK8EOZgAAAAGYktH&#10;RAD/AP8A/6C9p5MAAAAJcEhZcwAADsQAAA7EAZUrDhsAAAXeSURBVFiFzZhtTFNXGMdPbwulpYhQ&#10;CRvI67BlygAVKNCCEgaIYKYiIKAxYBR0WXUyFIbyoi7zBWoy5ygwFQqosCFah9lUUMpLFmVBBJRo&#10;X7QLWlbbAi3tFdrefTAwhi3cgtP9k/PlPM//nF+ee0/ucy4GQRAwF2m1WtzAwICzSCikCAUiilAo&#10;pAgFAqpQIKRYL7RWlJSyE9w/cn88p8UNCUEQk8bY2JjZ2fKzzGWey+SLP3BEjA1PD+oI9yo3wdT1&#10;jQ0M2ooiCIJpbmpee6TwcLGAL6CiLUTq9tTTuYcOZuHx+FdzriYA6ED7+/u9jhQcZvFaeBFz2cTH&#10;1/deaXnpJsfFjuK5+AEAAJopOKRQ2Obm5J6JCo/sniskAAB037/vf43LTZyrHwAAcMYCkhcvHJMS&#10;km7x+XxPNAvh8fhXDo4O4qeipx4IgmCmx1WqUav5gBqsqFgsdotbH9c6GySJRFKm78ooulB7MaL3&#10;Ua8Nr72V0tLGo7q6ufKn56pHR0nzAX2jovwnfM+kxM23JC8kjsZMEATpk1OSy/dlZebb2dkNTo25&#10;ubs9iYyKulrGLs2cOj+qfougD/se+iQnJt2UyWR2xgyeH3v2fF9yJolKpfYZivf29C6/UF2zc/r8&#10;6Kh6XqCTj14mk9klxMXfmQkyIjLiWgP3Ct0QpFKpXHA4v5AVGx1zT6VSvfE+Llni8Wg+oJMVvXTh&#10;0vbh4eGFxhLXREc3sMvZ8VgsVjd1/qlI5MGp4OyuvVSbNjIyYm3IuyFuQ80Xe5jfzBtUp9NhqzlV&#10;GTMlxq6L+Wl8bMwcMTMb73nQs7KjvSOslceL6GjvCDN0yifECGE0FbGK0yAI0s8HFIMgCLh54+a6&#10;tG2pXDQGLBar0+l0WDS5S5ct7f65oT7UyspqBE2+Wq22lEql9mY4s3G8BR4mk8nSiRgEAACV5ys/&#10;R7MQAK+rjxaSU1MVjQZSLpMvYhWxCmh+AWJGIF1A8wsQ+3r5/FVT9c+hxIiEQo+Q4JAnaEFnk7e3&#10;9x/MvcyjEVGR3Nket16vh0pL2F+dKj6Vr9FoiIZyvj1xLGPL1i2lOE5l1a63ARhAC2hj7mEeDV29&#10;6gYGg5m1gZBIJA5fMvdy2lrbwmfKy9mfzXZychJhPlnq9VIhV5BNBSORSEoKldJH9aT2bozbWE0L&#10;DOShAQQAgMZfGjflHMhmo913bczaepy5Ofr2KzMrM9/bx6eTSqX2Ojg6/IkWbEJDCoXtoYN5p69c&#10;bkg2xdfV1UXDubg4CwclEgc0Bt/lvndXh4X9asomAAAAazSEy/UNW1hFxYWDg4MfmuqXy+R2kIuL&#10;iwCtIe9g3ndymXwR2nypVGpffLK4kOZHEx/I2l82F0gAALC3t3+Oc3ZxFqI1iISiJaGM0Mc703ew&#10;goKDb1OolD4sFqvT6/UQgiAYlVK1oLu727/z7j16Z2dncM+DnpVardZoK4lW8YnxFThTKgoAAMND&#10;QzYnj588Mt/N0YrOoDenZ2QUQS6uriaBvksFBQfdOV9ZsY5AJKghV1dX/vRG4/+gwKCgloqqylgC&#10;kaAGAADIlmz7Mvvr7Jz3DTZVATRaa0VVRSyRSBydmMMgCAL0ej2Uti2V23SrKeZ9AgLw+gvHqamK&#10;trS0VE2dn7wuK+QK8prIqK7nA8+d3gsheF3JyurKGBKJpJwem+zwbWxtZGdKftj8Pt5XMpksPXbi&#10;eHpdfV2YIUgApt1C/fz9OnJyc7LfDR4AOBxOuyN9J6ulnUdJ2ZpSNlORsAUFBf+aWLFyxe/j42P4&#10;vt6+5ePj4+b/FWT4p+GN5yrOf7Z+4/qLFhYW8Gz5Rn/pDCkUtpxKzu5zP55jznThM1UUCuVhXkHe&#10;vlVhq38zxTfrvydYoyHU1dallrHLMp89e+ZuKpi1tfVQUHDwbTojuJkewmjy8PDoN7XrQgU6Ia1W&#10;i7veeD3uyuWGFKVStQCGNQSNBibCMEyAYZgAazREGIYJEATp/AP82+kMRhM9hN7k5eXV9TYO6N8P&#10;4NQaL9fZ2AAAAABJRU5ErkJgglBLAwQUAAAACACHTuJAPYfhMTcjAAAyIwAAFAAAAGRycy9tZWRp&#10;YS9pbWFnZTQucG5nATIjzdyJUE5HDQoaCgAAAA1JSERSAAAAXQAAAGIIBgAAADJd37sAAAAGYktH&#10;RAD/AP8A/6C9p5MAAAAJcEhZcwAADsQAAA7EAZUrDhsAACAASURBVHiczV13WBNJG9+E3gSpQQIE&#10;CBB670Wx0LF3wcJh/ayn3umhp+d5eqdib2CvZwMLVZQmCCJICSV0kBZ6D0lI2e8PXG/N7YaE5v2e&#10;Z54nOzvvzOwvs+/MvDP7DgYEQeC/CPogXTo7+4N73qd8x7bWVvXW1tZpba1t6q1tbertbW04LpeL&#10;5ZWRkZEZUFVTpaqqqlHV1FSpampqzeoa0xpMTU3zTUxN8qdMmdL7PZ6FF5j/CukgCGJqqmsMUlNS&#10;vVOSU3w+ZGXNYDKZEuNZho6uTqWZufknCwvzXE9vrxcEAqF6PPMXFN+V9IGBAbn3Ge9npn0hurGx&#10;UXsyy7d3cEhfumzJbV9/v2dycnJ9k1XudyGdUkoxP3Xi5O8pySk+LBZLTFA5cXHxIUsry48GBgYl&#10;RH19ih5Rt1xeXqEbLT2NRpNta21Tb2trVYdUE7W5WZNcSLaFv0WSUpJ0H1+fqDVr116ysbXJGuvz&#10;jYRJJb2+vl4n7MSpI8+jnq8CQRAjiIyJqUmBm7v7G1c317f29vYZUtJSg2OtB4PBkCzIz3fIfJ/l&#10;kZWZNSM/L88R+hNsbG2y1m/ccNrL2+uFqKgoe6xlIWFSSO/o6FC9cO586L079zYL0rKNTYwL/QMC&#10;ngTMC3g8GXqXQadLJSen+EY+fbY6OSnZl81mi+Lx+M8hG9afCVoTdEVcXHxoXAsEQXDCQn9/v9zp&#10;U2GHDPUM+vE4DZBfIBEN+w6GHjhfXl5uPJF1Gil0dnQq37pxc6uft99HPE4DdHdxK09JTvYezzIm&#10;pKVzOByRu7fvbDl35tzBzs5OFX5piURi2bqQ4PMLFy28Lysr2y9oGY2NjdoN9Q06bW1tONoATa6n&#10;p0eRRqPJcrkcEQyAAWVkZfvlpsj1qqmqUlXV1KjKKsqtGhoa9VgslitoGVmZWTN+/+1IWBG5yNrT&#10;2+vlr4d//VFbW7tGUHk0jDvpPT09U7dt2fYwNSXFm186HV2dyl0/7vpt7vx5j0RERDjCllNbU6sv&#10;KSlJh67ZHLZoW2ubektLi0ZTU5NWdVUVqbKi0ri4qNiKTqdLAwAASElJDZqZm3+ysbXOcnFxSXZw&#10;dHgnKSVFRy8FALhcLvZF1IuVx48d+7O7q1t57897D2zYtDEMg8GMnrjxfG0oFIqpi6NLFT81YmVm&#10;2fLo70frWCyW6GSoCxaLJVpcVGwZER6xa/WqoFg9gh4dqoseQY8esi4k6uWLl8vog4NS/PKh0Wgy&#10;YSfDDusR9OjBa9a97O7unjraOo3bw8VExyw20NUf4Ef42qA10R0dHSqTQTY/8uJiYxeGrAuJIuC1&#10;WVDdjPRJvT/v+Sm8tKTUnJ98fX09IWRdSJSTnWNtQUGB7Xchnc1mi/x57PgxfmTrEfTot2/e+h+X&#10;y8V8T8J5Q3t7u+rpU2GHzI3N2uH1XbF0+ZvsD9mu/GRfPH+x3NzYrP3BvQfrJ5X07u7uqYErAuP5&#10;Ee7m7FpBKS01Q5JnsViiDAZD4nuTP0gblL5y6fJeM2PTDnjdg1YGxlVXVRugydVU1+h7z/HKO3Xi&#10;1G+TQnpNdY3+SPp70/qNT/r6+qYgyb9Lezf7999+P8nhcLDfm3Qo9PX1TTl65OgJHU3CEPQMOpqE&#10;ob+O/3WUTqdLIsnQ6XTJvbv3XAu/cnX3hJLe1dml5OrkUsmP8CuXLu9FUidcLhdz8/qNbWdPnzn4&#10;XyIcHqoqqwwXzluQzvvG8lM558+e/0VQ4oWuEJPJFF+ycHEKP8KvR1zfgSTb09OjELIuJOr3334/&#10;+V/T77yBw+Fgw6+G/whv9VrTNDlhJ8MOI428uFwu5tyZsweeR0atHFfSuVwu5qc9eyP4ER5+NfxH&#10;JNmGhgZtFwfn6r2791z7rxMOD4UFhTaOtg518GdcuWxFYndXlyJS+hdRz1e8SXzjP26kXwu/tpMf&#10;4WdPnzmIJNfS0qLu4uhSFbQyMG5oaEgMLY0wdWEwGBIfsj64TQbxnR2dyrxvt4uDc3VNdY0+Uvqw&#10;k2GHM9IzZo6Z9OSkJB+taZocNML/t/l/D5FacHdXl+JMd4+SOTNnF/b398sh5d3a2oo7d/ZcqDBE&#10;DNIGpU+fCjs0GaSD4LBa3bpl6wP4M5sbm7UX5OfbIaVHe1aBSS8rKzMhEQ370Aj39fLNQZrR0QcH&#10;pRbMnZ9hZmza0dDQoI2W/51bt7ekpabNEYYEDoeDXRO4OmaySIfK/PXAwXPwZzc2MOrJz8uzFyaf&#10;ERN0dnQqO9k51qIRbm1uRaU2N2sgVTBkXUgUHqcBRj2LXMWvjJXLViTyaxloYbbHLDKaupqowOVy&#10;MYcO/noWzoGJoXF3WVmZybiRvnvX7htohGtN0+Rkvs+cgST31/G/juJxGmDw2uAX/DrOpsYmTe85&#10;XnmjIcDfxy97tFPxsRK/c9uOO3Au7KxtG5AaH1L414o6HGUUitnTx0/Wot3f+ePOI07OTqm88THR&#10;MUsunDsfqqys3Hb67Om1/Cxy0a9eLbOxtc0UxkgHQUZGZqAgL99hNLJjAQaDAU+EnQxxn+7+Boqj&#10;NlPxG0I2RAqymM6X9KNH/jiJtNUBAADAytoqe9uO7X/wxtfV1hL37Np9EwAAYF/o/n3y8vI9/MrI&#10;SH8/y8jIiDxSRZFA1NenlJaWWoxGdqwQExNjXbp6eRlBh1AFxeXn5TscPnjo3EiyqPb0d2nv5qxa&#10;vjIR6Z6EhATz9dtECz2iXjk8HgRBTODKwIR3qWme02fMeH3v4T0ffq2czWaLWppatL+MeeXImxc/&#10;cLlcbEdHh+qhA7+eT3ydOO/W3dv+7e3tOGozFV9bU2PA4XBE+MlLSkrSp2lMa5imoVGvoaFRrz5N&#10;vQGnptY8km0dCZRSinmAr/9HeAsPvx6x2NfPNxJNBpF0Docj4uPpnUcppZgjCf207+fQbTu2HeON&#10;j34VvXTLxs2PMRgMmJj8xpxEIhXzq3DOxxyXJQsXp1XVVUsiLQIzGAzJyopK48LCQrticpF1U1Oz&#10;VksLVaO5qVmrr69Pnl/eSMBgMKCYmBgL7b68vHy3Gk6tWd9Av1RVVY1KMiIV+fv7PR3pz7h75+7m&#10;0H2/XP6aj4JCd3JasrGqqmoLUnpRpMjIZ5FBaISr4XDNIetDzvLG02g02YO/HLgIAACwZOmSOyMR&#10;DgAA8Ck319mQZFgsKirK5nA4Iu8z3s8sKS62Ki2lWFBKSi2qqqpII7VaAACAqYpTO3V0dCrl5eW7&#10;VVRUWpVVlFuVlJXbVJSVW5VVVFpVvlwrKip2jLRKxeVyscOrTYMyLS2t01JSUnx8fH2j+MkErQ66&#10;mhAXvzD9XfpsAACA3p6eqQf2h16KuHFtEVL6f7V0+iBd2t3VraKF2qKBJPDXyRMbVgauvMYbf+nC&#10;pX1/Hjt+HIPBgO8y0/VHWsWnlFLMVwcGxbVQWzR0dHUqm5uatfh1QioqKq2OTo5pikpK7Xi8xmcD&#10;Q8OS5uZmzf0/7bu6feeOo3t/3nuQX3kTjYaGBsLM6R6lDDpDCoq79/CezwwPjwTetP8i/fy586En&#10;/zxxFCljIpFY9jY1yZS3tXR0dKi6O7tV9vf3T/Hy8X5x/eb1BbyyIAhiKKUU84T4hAX1nz/rxsTE&#10;LmEyGJJI5eDx+M/GJsaFhiRSkZGxEdnIyIisR9Qr5+0f2tracDYW1lRnF+eUx8+ezOTLyiTg7Okz&#10;v4adDPsNuiYSiWWJyW/MeVXaN+qFyWRKhF++uhct042bN55Cej0vnr/wS39//xQAAIBNmzedhOL7&#10;+/unZKSnz05LSfNKSkryQ3t7FKYqdPn6+UbqEYllrq6uScYmxoWCPKSSklI7AABASXGJFQiCmDEt&#10;Fo8DNm7adOrB/QcboOesqqoiRT2LDFq2YvnNbxLCB+2JrxMD0CZC9jZ29UwmU5x3oN/V2aVE1NEb&#10;xOM0QFcnl8qmxibNk3+dPOLv45cNX4NECxt+WP9sLFZHexu7ejxOA+S3wjOZ4c6t21vgz+dk51jL&#10;O2v+Zgwe8yp6Kdq/GLR6NeJOp8ePHgVDeqyuto7oYGtff+7M2YMF+QX2bDb765skr6DQ7e3j8/xy&#10;+JVlRaVFSpv/t/kEAACAjZ1t5lhaKB6vWQcAAFBYUGA32jzGE8tWLL+BU8c1QdcNDQ2E2OiYJfA0&#10;X0lnMBiSia8T5yFlpKys3LY2eO1FeNzg4KDM40eP150JO3MIrQIyMjIDy1euuPH81QsXcglZ+drN&#10;awsD5gY8UZg6tSs+Ln4hAACAmppa82gfEAAAQAM/rR4AAKCoqNh6LPmMFyQkJJjBPwSfh8dFhEfs&#10;BmF7N7+2xLTUNK+BgQE5pIx2/rjzCLT7qqWlZdrli5f2xcXELW5tbVVHSu8+Y3pi8A/B513dXN9K&#10;SEgwee9zOByRpsYmbQAAAEkJCcboHm8YBIJOFQAAALmQbDuWfMYTKwNXRYSdOv0bNFAoIhdZF5GL&#10;rM0tzD8BAIz0mOgYVNWSn5fvMDBAk8v+8ME9LTXNC+0riP2h+/fN8fR8NU1jWgO/SrW3teGgjaRS&#10;0tK00T4cAACAlrZWDQAAQElxsRWXy8UKs21uoiAvL9/j5eX58tXLV8uguMePHgd/QzqDTpd68zpx&#10;Llomkc8ig/gVIiYmxnoa9Wy6mblZniCVam1r+/qGSI+VdK1h0gcGBuTqauuIunq6FWPJb7wwf+GC&#10;B3DS42JiFx85emS7iIgIBwsAAJCakupNo9FkBc2QZEQqsndwSIeutbW1qwUlHAAAoKO9Qw36LSYu&#10;NqZtyFpamrXQ7/z8ybc4osHNzfWtlNQ/e+k7OjpUc3NynQHgS0cazUe1wOHq5pp098Fd38SkNxYm&#10;psYFULyg42oI7W1tOOg3FjM2daCqpkaVkJRkAAAAlBSXWI4lr/GEpJQU3X3G9G8Mhmkpqd4A8IX0&#10;j9nZbmjCMjIyA6vXrrkcEx9j//eTR7M9Zs6Mx2AwYEF+gT2UxtzCPFeYCg0M0L522KCAX2SgAYvF&#10;cnV0CJUAMKzXx5LXeMPd3e0N/DozM9MDAABAdGhoSLy1pXUakpCsrGx/THysHa/ZlUajyRbDhmiG&#10;JMMRjVtwMJnMr9N/DoeDaHQTBsbGxoVllDKzgvwCew6HIzKardfjATabLQq3ljq7uCTD75MLybZD&#10;Q0Pios3NzZporU1JSakdyc5dUlxiCf+MRY9ILBOmcvDRjzAfeqGBZEQqAoDhuUP953pdHV2dyrHm&#10;iYShoSHxMkqZWWtr67TBwUGZkuJiq66ubmUlJcV2bW1CtR5Rr8zB8Z++To+oVy6voNDd29MzFQCG&#10;n7WivMJEtLGhkYBWCDQc40V1VRUJ+i0iIsJRV1dvFKbyIPgP6TQa8txAGOgbGJRCvykUivl4kN7d&#10;1a1EoVDMS0pKLCklpRYlJSWWvT29Uw0MDUrwmpp1hoYGJfMXLHhoSDIsRnuzMBgMaGFpkfMuNc0T&#10;iiMXkm1FGxsaCGgFk0jDLYgXVVXVX0nH4XBNwn6FBn+z+vr6hV6M4AW8cRSRyTb8Vm2QAH2d/TE7&#10;x5VSOkwwtZmKV1RU7HBydkp1dnFO2bx1y19EIrFMWJMFiUQqgpNeRCbbiDZ+mRkiQVlFpRUpvgn2&#10;ka0aTvhpvJjYPzacvr4+BWHleUEgEKokJCUZTAZDsog8sjmghUrVIJOLbEqKi61ycz85Z2d9mM5k&#10;MiVEREQ4dvb2Ges3bjjt5ub61sDQsGSsky09vW/Vc31Dgw7flo7XxNchxbfBJjcKCgpdwlZERkZ6&#10;APrd2dGhKqw8L8TFxYfMzEzzcnNynYvIZBteMy8IgpjcnFzn3Jwcl6S3yX7ZHz64Q/ekpaVpM2fN&#10;jPX09no5a9as2KmKUzvHWh84eFV0d1eXsmgDH50O2at5AR/tTBlhtR8JsrBPwtthE6WxwMjIiJyb&#10;k+vc1dWlXF9fr6OtrV1TWFBgF3E1YndRUZF1bU2tPpRWVVW1Zbbn7GhPL6+XLq4uSZJfxvkTAVU1&#10;VSr8ururW0m0ic/3+LKyMoifGEJfqwEAAIiJiqIu9KJBXl7+66flba1tiEYzYYGFdWbbtmx92N/X&#10;L18F6/Dl5OT6VgUFhvv4+kRZWll+nCwbjYrytyq6p6dHUbSlBXk1BwC+1b1woO2FERRwc25T09ic&#10;MIAgiMl8n+nxNvFNABSX/2UDkoqKSquvv98zV1eXJEdnp1QFBXQ/AhMFaZgqBQAAGBoakhAVExcb&#10;4tA5UkgCWCwGsTVwYUM+5tCQ0O5B4Eb++s/1usLKM5lMibdv3gY8ffxk7cfsj27QUiEcF69cWhEw&#10;N+DJ97Y6iouLD2GxWC7UUFkslpjo1KlTO6l0Kn60mdJQbPD8oKSk1C4pJUln0BlSvb29Ct1d3UqC&#10;dGAlxSWWj/5+9MOL589X9nT3KKKl09bWrpk7b+7j771mCgDDY3X4tZiYGAs7dSr6w7JYbMTZogRs&#10;4aG/X/hxNhaL5Wpr/7NFA657ecFms0XT36XPXrd6bbT3HK/82zdvbYUTrq+vTznw64G9dx/c9ZX/&#10;oj6kZaQH/guEA8CwKoarY0lJSbqooqJiB5oAvMOEQ15eoRta8e4Y5ZBPW1urpryszBQAAKCqstLI&#10;zt7uPfw+g8GQvH/3/qbLFy/ta29v/2aEIyklSV+yZMmdtT+su2AAm41aWlp+TEtN9aqprjFksVhi&#10;/HZzTRYYDMY3qlteXr5blF9LR2vFKirKreVlgCkADO9WHc32B02YHby29p/hXH19vc7ZsDOHEuIT&#10;FvDqamVl5bbtO7cfXbh40T2kjakGhgYlaampXkwmU6K6qopEMjJCnFFPJvp6e7+Z/KmqqVJFFfiQ&#10;3sHTwiDAbS10Ol26vb1dDW3fHhqsrKyyod/ZH7LdX754uby4qNj61o2b23l3ehF0CFUrVq68Hrg6&#10;8Co/52dmZqZfF1LKyytM/gukd3V1K8Ov1dXVG/m2dCoVuYPV5ZnaVlVWGQlLuompaT70O+9TnmPe&#10;pzxH3jQ+vj5R634IvuDo5JgmyJsEt3bW1tQYCFOfiUIDz4xfS1urhm9HijacIxL1vjHlVlZUGAtb&#10;mbq6OiLaPV093YpHTx/PirhxbZGTs1OqoKrLkGRYDOnxysoqI2HrNBGor/+WQwKBUIXl15GijSr0&#10;9L+1n5eXV5gIWom6ujq9jSEbnq1bvTaa956dvd37iBsRi1LepRq5uH67ACAIJCQkmMYmJgUAAAA1&#10;1dWGwspPBMp4dj8bm5oUiKqoqqCqhYryChOkbQ0EAqFKQkKCCene8rIys5EKLy0ptbhw7nxoXGzc&#10;IqQZbdCa1VeOHju6dayTGUsry4+FBQV2NdU1Bv+F/Y0lJf+s24qKirINDQxKsNY21h/QHIPRaDRZ&#10;uKEIgpiYGMvByTENui4sJNsy6HTEWW1LS8u0HVu33/Oa7VkQEx2zBE44fEhXXlZmNh6zRyvr4Q56&#10;cHBQBm3D6mSBRqPJllH+aZAWlhY5klJSdKyMjMyAvYN9Oppgbu7wtgFeeHh4xEO/mQyGZGZmlgf8&#10;PpvNFr15/eb2Ga7Ty6MiowLh9wwMDEp//+P3bZkfswiQJTPnY44L73h8NLCwsMiBfleMoq8ZT+R9&#10;ynOEf9Tg+KWhYgEAAGZ4zPjXxnUIHzKzZiDF88pAm09ZLJbY9YjrOz1nziEfOvjrOfh+Gnl5+Z4/&#10;T/y1MTH5jfna4HUXcThcM1QREAQxCfEJ/9rXLix09XQroDF8eXm56VjzGwvS372bA7+eOWtWLAB8&#10;IX06H9LT36XPQVq41iPqlWtqDu+YBQAAyMjImBUTHbPEz9s397dDh89UVlZ+M3pYunzZrZT0VNKq&#10;oFUR8DVFH9jS2uv41/NH8WzfAIvFcqE3t4hcZDOWvDgcjkj6u/TZp0+dPrznxz034Bv+BUHSmyR/&#10;6LeiomLHV++m0Meodta2DWh7yNG+fz9y+Mipkfafz/aYRc7NyXVC2889SBuUhvw26mnrMtCc8ggT&#10;rly6vBeP0wBnuE6nCCvb2tqKC79ydXfgisB4Gwvr5sAVgfEJ8QnzhPXAVFlRSYLzcDD0wPlv9qdj&#10;MBiQn4p5+uTZGqR4/wD/p2gyMjIyAwcP/7o7PjHBmp//WilpqcHpM6a/BoBhk+3rhLG39q/Dxpoa&#10;AySzLxwgCGLyPuU5/rz3pwhbK9smGwtrampKqnfg6sCrae/fGdx7eM/Hy9vrJdLuY37g7ceWLYd9&#10;jQGxHxsTuwittVqZWbbweiEqIhdZrVy2IhEp/bb/bb3f3t6uKmiryMrMnA7Jrlq+KmGsLb23t1de&#10;W0OLjcdpgB+ystyR0vT19U25ce3G9lkzZhXBvwoZDw+oLBZL1MHG/jOU7/yAee/h97/+6OnpUYAq&#10;ihTeZ7z3AMFhRwsXz1/ch+aGZNaMWUXCfs7C5XIx0MNrTdPkCOv7BSnM85+bicdpgH8/ePgDPL6l&#10;pUX9zq3bW6zNrah4nAZooKs/cPTI0RPj6W42IS5+PpyTly9eLoPf/zpmlpeX7+GnBsKvXN2T8zHH&#10;ZdH8hel/Hjt+HG3JbpBGkx0aGhIX5lXEYDBgYNCqcAAYtj9HPo1cLYw8EhwcHd4BAACQv3SmQ0ND&#10;4pcuXNrn6uRSHbo/9BKDwZBav2H9mfSsDGLowdCf4CbisSIi/NqP0G9dPd0KP3+/Z98kgP8Dd+/c&#10;3TRSx8gbjPRJvT6e3p/gccI6zIFedxOSSRceN+xUeKwup5KTknyg+vx57Pixme4eJXicBujhNqP0&#10;zq3bWwYGBmTHq2XDA1xV4nEaYOTTyEDeNN9cMJlMcV5/VfzC5g2bHjc1NmnSaDQZuJy9jV39aPy3&#10;hF+5uhvKY6yuoni/cjM2MOpJfJ0YMJH+w7hcLmbxgsWpUJm+nj65SB75/iX46O9H60Yi29LUojUh&#10;PmEeXO7Vy1dL4WnCToYdFrbSNBpNBnJIuWv7ztujefCa6hr9Tes3PoHXxdTIpJNCoZhOFNlQePvm&#10;rR+83I/ZH12Q0v0rgsViibo5u1bwIx3JHy2Xy8XARzMkomFfa2srTtiKXzh3YT8epwHq6xBpvb29&#10;8oLK0QcHpW5ev7FNX4dI463v1ctX9kw04QwGQ2K6q3sZVOaPO3bdQkuLGPki6vkKfjoczYklhUIx&#10;hTs53rpl6wNhKz8wMCBrZWbZgsdpgOfOnD0wUnoul4u5f/f+BkgGj9MACXhtVuj+0ItHjxw9gcdp&#10;gG/fvPWbaNLPnj5zECrf3Nisnd+QGTGSzWaLzJo+sxiN+L2791xDy/De3Xsb4WnjYmMXCvsA8bFx&#10;C/A4DdCEZNLFr7U3NjRqBa0MjIOXNz9g3ntIlXA4HKy+DpF2987dTRNJeGlJqbmulg4TqkNCXPx8&#10;fulHfHC0kJqc4oXW8uBqxsTQuJufpzq0ADldQ3pNh4aGxCLCI3bxHvvw856fwnl94i6YOz9j396f&#10;r04U4XQ6XXK2xywyVIdf9v1yaSQZ1BtcLhfDOxSEBxcH52o0R+8NDQ3aJobG3VDaBXPnZwjrpJ5C&#10;oZhCkzW47aamukYfOq8CCjYW1s1Jb5N8kfK5HnF9x4K58zMmivS9u/dcg+oxz39uJpL/BIFJB0EQ&#10;SElO9ubX2g/8cuACmmxBfr4d3JfjiT9P/C7sA924dmM7NFpKS02b8+Deg/W8jvGD16x72dnRqYyW&#10;B7mQbG1tbkWdCMLhqtTVyaVSUIf8IyYI3R96kR/x/HR24uvEAE11PBdKO5IPWt7A5XIxB345cAGp&#10;XEEd4bPZbBEjfVKvoO77BA0pycne0JtobW5Fra2t1UNsfAguDEfMnMlkikN2DKRAIhr2VVRUGKHJ&#10;nztz9gCU1tjAqKeyopIkzMNdj7i+g7fMNYGrY+rr6wmC5uHv45c9UucmTMjNyXWC3jh+c4DcnFyn&#10;a+HXdgpNOgiCAJVKnQYfkvEGZ3unGjQjFZfLxcCHU7ZWNo2fP3/WEaSVP3r4dzB83E3Aa7MiwiN2&#10;Cet3/dXLV0uLi4otx4PwgoICW2MDox48btj6inaGRk9PjwKaP3WBC/uQleXOzwo5Z+bsQn4nojx9&#10;8nQ1JO9k51hbW1NDREs7MDAgy+vhE48bdhw/Xq11NCErM3M61E/x8yrd19c3Zee2HXfQ+hqhCh3J&#10;lfc8/7mZ/AxJsTGxiyBvRyYkky7IXAwPnz9/1nF3cSuH5+vhNqM0KzNzetDKwLjJmM4jhehX0Uug&#10;43oWzluQjkYok8kUX70qKPZT7idHtLyEKpjL5WK2bNryNz/ilyxcnEKj0WTQ8khOSvIx0if1Quoi&#10;NiZ2EXQvJTnZG7JzQ2Gmu0dJW1ubGggOv7L/2/y/h2w2W2SyyOZwOFi4ejx08NezaMNCNpst8uOO&#10;XbdeJ7yeyy9PoStBo9Fk4KstoyG+qrLKcIbrdAoeN3zQx83rN7adO3sulDefRfMXpfFOp4uLii0F&#10;MQ+MR+js6FSGTrexNrei8hr54IHBYEhsWr/xiSDnYoyqMnV1dbojHUTi5+33kd8wbZA2KH329JmD&#10;aP3EpvUbn6C56X708O9gtOMRxivEx8YtsDKzbNFUx3P3/7TvCr/+qre3V375kmVvDx88dEYQ0/GY&#10;WsGCufMz+BFvbW5F5bcTgMViicIP+oBa/oVzF/Z/r/OP6uvrCeuDQyLxuOFDporIRVb80jc1NmnO&#10;9phFPv7HseOC2urHVEE6nS65ZePmR/yI19EkDCFNYro6u5R8PX1ykWR2bN1+dyxnw40mdHd1KR7/&#10;49hxoo7e4Iqly99kZWZOH0kmNiZ2kZmxaYcwZxyNmXQQHO5oRjpGDY8bNlxRqdRpIDi8J4S3X9DT&#10;1mWcOnHqt7+O/fmHrZVNo7W5FTXqWeSqiT4ppquzS+n0qbBDZsamHVs2bfmbXEi2FkRmx9btd3U0&#10;CUMjnYIwIaRD4eH9ByH8xvHQMDFwRWA87/ka2hpa7GdPnwVBeQ0NDYmlJqd4+Xh6f5o1fWbx/bv3&#10;N4znMQwcDgf7PuO9x+5du2+sDw6JfPzojuC61gAAAsZJREFU8dquzi6lkeS4XC7m5YuXyyxNLVpt&#10;LG2a0E5JmDTSQRAEUlNSPfkdWIIUtDW02O/S3s1Gyo/FYok+ffJ09dYtWx/MD5j3/vLFSz/xM24J&#10;EthstsidW7e3RL+KXiLMbrKGhgbt1auCYvE4DXB9cEikIH/SpJAOgsMmWX8fv2xBSRf0sD0mkyn+&#10;6O9H69YHh0TW1dXpjne90UJTY5PmL/t+uaSrpcM0NjDqefb0WdBYVd6EVJTL5WJeRD1fIcjOAgJe&#10;m7Vr+87b/Ixm3yPUVNfo79295xo0uloTuDqmuakZPx55T2jF6XS65KULl36GZqAjhfXBIZF5n/Ic&#10;vtcxa+3t7ap379zdtHTRkmTIJO3u4lb+6uWrpeNZp0k5wr6zs1Pl9KnThx/cu79REM//ampqVEtr&#10;q+yAuQGPPT09X0lJ/+PfcLzR1dmlnBCfsCD61atlme8zPaCda7p6uhXbdmz/Y/6C+Q+F9dw0EiaF&#10;dAhVlVWkP34/evLtm7f+I6cehoiICMfYxLhw4aJF96ysrbJV1VSpKioqLaP10cKg06WKioqt8/Pz&#10;HdJS07zep2fMgjcEAwOD0u07tx/1nxvwZKK83k0q6RBqa2r1Y6JjlsTFxi4uLhqdL0UdXZ1KU1PT&#10;fKK+PkVUDNnnDMjlYhsaGgkN9fU6HA5XpL29DVdXW0fk3YcpIiLCcXF1SV6xauU1Xz/fyIn2nPFd&#10;SIejrq5OLy4mbnFsTOxicmHhpHmGxmKxXEcnx7SAeXMf+/j6RKF5cZoIfHfS4WhoaCDExcR++QPI&#10;toLof2GAxWK5dvb2GQFz/Z/4+vs9U0FxDDfR+E+RDgeHwxFpb2vDNTdTNZubmzWbm5s1qU3NmlQq&#10;FT98TdXsaG9Xk5KSGpSVk+2Tk5Xrk5WT7ZOVle2XlZXtk5ODruX65OWn9JiYmuZbWFrkQH7gvyf+&#10;D+eye41fLn8ZAAAAAElFTkSuQmCCUEsDBBQAAAAIAIdO4kB0VUPurQMAAKgDAAAUAAAAZHJzL21l&#10;ZGlhL2ltYWdlMy5wbmcBqANX/IlQTkcNChoKAAAADUlIRFIAAAAYAAAAFwgGAAAAESGPLQAAAAZi&#10;S0dEAP8A/wD/oL2nkwAAAAlwSFlzAAAOxAAADsQBlSsOGwAAA0hJREFUSImtVWtIU2EYfneOa2fR&#10;PIHbCnJdKJemKS5Fna6EyAwMrKTAyoqMwqAM8taFTPyTVqRWlvari63WVZtutcDpDy0jad0ovPwY&#10;qWWm7qhnHs/O16+N49hFrQce+F7e9zzPd875+B5ACIE3tre1rd+VsfO1KjK6/87tO4cdDgfma94T&#10;vTbq7t7LXqFYzgQvXoKczNq9Vz81NRUwGwMBQggAAEyvTGmNL/QZFsvHdf19fQqbzUaCB+QV5J09&#10;lnu81Fl3vu+MazGbU0QikT1JozFFrI3o5M8HOBdGgzFd91C3z5MoH11dXaEAAAzDzCs4mV/7SPco&#10;i9/XPdElxyckmJ015lzIpNKf/sQBAMbHxiUIIUFhXkGNuzgAgOWDJYZf48XFxQAA8HtoSN6ob8zw&#10;ZyAQCFCQVPqr/EJZqad+a0vrJspGkeRCcnh8fGKB6x9QFBWYGK/uGf4zHOTLAMMwLmm9xtTSbE7x&#10;t5nMPZm1LgMAgIb6hp1Hj+RoEUICXw8SYoK203axPwOlUvllmgEAQP3z+l1F+YU3vZ2i2UAsFk+4&#10;DAYHBxcZmgzbert7lDaKIk0vX23lEIf5+2S+EBoW+jGA4zis8krFmaqKqtMMw8zjD5AkOfIvb5C2&#10;NU2HkxLy3OWLl4sdDgfuPjA5OUnMVTwyKupd2aXybLy3q0fPsqzwX3bKh1AonDpw8MDVqmtVuwmC&#10;sAcEkuQITdPz5yoYrYp+I5PJfmbty7ouk8sHFEsVvRKJxObs4yXnSzhzc3PqXA0G+geCu7u7VxsN&#10;xnSZXD6gTlQ3YxjmOpoClmVxdVxCb9+PPsVcTfjYvCX1Wc2tmh0YhnEAABiO445VISFf/4c4AICx&#10;yZBed6/ukLPGAADGKCrQ10MigrC7X8O+cLP6xslpBlKZzOtNunLVym/ah9qNuSdyS2ZqoNFoTK4C&#10;IQSWDxZVrCrGyk+viLDwocorladomiYQQmC320VrlGEj/BlPLMovrOZHqyvaaJom2tvaNY16/faO&#10;tx1qhmGE7vFXWlJa5kk0OWnD18+fPkc90D7Yz3GcYEaZ7Imjo6NkVHjkL3eDp4+fZM469L3RarUu&#10;yzmScz9WFWMNCwkd1aiTvrMsi3ub/wuwTWbDYeP2jQ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Bs+YB9zQAAAK0CAAAZAAAA&#10;ZHJzL19yZWxzL2Uyb0RvYy54bWwucmVsc72SwWrDMAyG74O+g9F9cZKWMUadXkah19E9gLAVxzSW&#10;je2V9e1nKIMVSnfLURL/938HbXfffhZnStkFVtA1LQhiHYxjq+DzuH9+BZELssE5MCm4UIbdsHra&#10;ftCMpYby5GIWlcJZwVRKfJMy64k85iZE4noZQ/JY6pisjKhPaEn2bfsi018GDDdMcTAK0sFsQBwv&#10;sTb/zw7j6DS9B/3licudCul87a5ATJaKAk/G4XW5aSJbkPcd1ss4rB859Ms49I8cumUcul8HefNk&#10;ww9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DZWAAAW0NvbnRlbnRfVHlwZXNdLnhtbFBLAQIUAAoAAAAAAIdO4kAAAAAAAAAA&#10;AAAAAAAGAAAAAAAAAAAAEAAAAI9WAABfcmVscy9QSwECFAAUAAAACACHTuJAihRmPNEAAACUAQAA&#10;CwAAAAAAAAABACAAAACzVgAAX3JlbHMvLnJlbHNQSwECFAAKAAAAAACHTuJAAAAAAAAAAAAAAAAA&#10;BAAAAAAAAAAAABAAAAAAAAAAZHJzL1BLAQIUAAoAAAAAAIdO4kAAAAAAAAAAAAAAAAAKAAAAAAAA&#10;AAAAEAAAAK1XAABkcnMvX3JlbHMvUEsBAhQAFAAAAAgAh07iQGz5gH3NAAAArQIAABkAAAAAAAAA&#10;AQAgAAAA1VcAAGRycy9fcmVscy9lMm9Eb2MueG1sLnJlbHNQSwECFAAUAAAACACHTuJA0H/kVNoA&#10;AAAJAQAADwAAAAAAAAABACAAAAAiAAAAZHJzL2Rvd25yZXYueG1sUEsBAhQAFAAAAAgAh07iQDg0&#10;8wwNHgAA1aQAAA4AAAAAAAAAAQAgAAAAKQEAAGRycy9lMm9Eb2MueG1sUEsBAhQACgAAAAAAh07i&#10;QAAAAAAAAAAAAAAAAAoAAAAAAAAAAAAQAAAAYh8AAGRycy9tZWRpYS9QSwECFAAUAAAACACHTuJA&#10;lFIl4kMGAAA+BgAAFAAAAAAAAAABACAAAADSKAAAZHJzL21lZGlhL2ltYWdlMS5wbmdQSwECFAAU&#10;AAAACACHTuJA6y/wdRYJAAARCQAAFAAAAAAAAAABACAAAACKHwAAZHJzL21lZGlhL2ltYWdlMi5w&#10;bmdQSwECFAAUAAAACACHTuJAdFVD7q0DAACoAwAAFAAAAAAAAAABACAAAACwUgAAZHJzL21lZGlh&#10;L2ltYWdlMy5wbmdQSwECFAAUAAAACACHTuJAPYfhMTcjAAAyIwAAFAAAAAAAAAABACAAAABHLwAA&#10;ZHJzL21lZGlhL2ltYWdlNC5wbmdQSwUGAAAAAA0ADQAYAwAADloAAAAA&#10;">
                <o:lock v:ext="edit" aspectratio="f"/>
                <v:shape id="AutoShape 8" o:spid="_x0000_s1026" o:spt="100" style="position:absolute;left:595;top:-688;height:545;width:3540;" fillcolor="#1C181B" filled="t" stroked="f" coordsize="3540,545" o:gfxdata="UEsDBAoAAAAAAIdO4kAAAAAAAAAAAAAAAAAEAAAAZHJzL1BLAwQUAAAACACHTuJAYZER1L0AAADa&#10;AAAADwAAAGRycy9kb3ducmV2LnhtbEWPS4sCMRCE78L+h9ALe9OM6wOZNXoQFsQFwQeCt96knQxO&#10;OuMkvv69EQSPRVV9RY2nN1eJCzWh9Kyg28lAEGtvSi4UbDe/7RGIEJENVp5JwZ0CTCcfrTHmxl95&#10;RZd1LESCcMhRgY2xzqUM2pLD0PE1cfIOvnEYk2wKaRq8Jrir5HeWDaXDktOCxZpmlvRxfXYKdv+z&#10;wcDbxf6vdz/Ne8vTWevFUqmvz272AyLSLb7Dr/bcKOjD80q6AXL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kRHUvQAA&#10;ANoAAAAPAAAAAAAAAAEAIAAAACIAAABkcnMvZG93bnJldi54bWxQSwECFAAUAAAACACHTuJAMy8F&#10;njsAAAA5AAAAEAAAAAAAAAABACAAAAAMAQAAZHJzL3NoYXBleG1sLnhtbFBLBQYAAAAABgAGAFsB&#10;AAC2AwAAAAA=&#10;" path="m557,52l539,14,499,0,435,6,370,16,243,38,213,43,182,48,121,60,93,66,65,74,41,88,23,110,16,121,17,135,27,145,46,159,67,166,90,168,113,167,107,185,102,202,97,219,92,236,69,239,47,245,27,254,10,266,1,280,0,296,6,310,17,322,28,328,40,332,52,335,65,336,61,353,57,369,53,386,49,402,41,432,35,462,35,492,45,521,58,534,74,542,91,544,108,538,130,519,143,495,151,468,157,440,163,412,169,384,175,356,180,329,214,326,246,321,278,311,308,295,318,284,322,269,319,254,308,243,281,233,254,228,247,228,228,226,201,228,202,217,205,207,206,197,208,184,211,171,212,167,213,158,236,156,248,154,259,153,387,139,452,130,515,119,550,93,557,52m2507,68l2492,27,2448,10,2247,22,2146,27,2096,32,2047,43,2019,63,2009,95,2018,127,2047,145,2080,149,2113,150,2146,150,2179,149,2170,176,2162,204,2154,232,2147,258,2116,359,2100,409,2085,460,2092,511,2131,538,2179,535,2210,494,2221,443,2232,391,2243,339,2253,288,2260,253,2268,217,2275,180,2278,149,2279,142,2448,133,2492,111,2507,68m2548,307l2547,288,2547,283,2535,263,2514,250,2508,248,2493,247,2479,250,2468,258,2460,268,2449,275,2438,282,2428,286,2419,288,2419,286,2412,261,2392,246,2367,243,2344,254,2323,276,2301,300,2282,325,2271,353,2271,370,2279,384,2292,392,2309,392,2312,392,2315,391,2317,389,2313,409,2309,428,2306,447,2303,465,2310,510,2345,533,2387,530,2411,495,2418,464,2427,434,2437,403,2441,389,2445,372,2458,369,2473,366,2484,361,2498,355,2511,347,2523,338,2535,328,2548,307m2798,510l2795,481,2795,476,2792,471,2791,470,2791,469,2783,454,2780,449,2774,439,2767,424,2760,408,2757,396,2755,384,2753,372,2757,348,2758,331,2757,326,2753,306,2743,289,2731,279,2716,276,2701,278,2687,285,2674,286,2674,340,2662,377,2655,397,2647,416,2638,434,2633,440,2625,445,2617,449,2610,446,2606,417,2622,378,2646,344,2666,331,2673,332,2674,340,2674,286,2626,289,2572,326,2534,382,2523,445,2549,501,2581,521,2617,522,2653,508,2687,481,2695,495,2703,508,2713,521,2724,531,2755,544,2782,535,2798,510m3061,296l3057,280,3048,265,3034,255,3017,252,3002,255,2990,258,2978,265,2967,274,2955,287,2944,300,2923,327,2918,333,2913,340,2908,345,2902,329,2896,313,2888,297,2880,281,2863,266,2841,265,2822,278,2814,300,2815,342,2821,384,2829,426,2838,468,2851,491,2874,503,2900,504,2923,491,2943,468,2963,444,3003,397,3022,374,3042,351,3045,345,3056,325,3061,296m3328,393l3326,377,3316,366,3302,362,3287,369,3259,395,3222,426,3183,443,3148,431,3142,423,3138,415,3137,407,3184,400,3224,375,3232,361,3245,336,3239,310,3234,289,3210,273,3210,320,3204,331,3189,341,3169,351,3150,359,3137,361,3135,351,3147,336,3166,320,3188,311,3198,310,3206,314,3210,320,3210,273,3191,260,3142,274,3098,313,3069,356,3059,413,3073,466,3109,506,3163,526,3222,520,3272,493,3309,448,3311,443,3328,393m3540,108l3540,94,3540,82,3530,57,3512,39,3489,30,3489,110,3487,124,3482,137,3470,157,3461,176,3450,199,3435,232,3429,246,3424,261,3418,272,3413,276,3414,240,3433,179,3458,120,3476,94,3486,99,3489,110,3489,30,3465,31,3443,43,3425,62,3411,87,3401,114,3392,139,3383,169,3376,198,3371,228,3366,258,3362,321,3363,384,3371,447,3389,507,3413,536,3447,538,3474,519,3480,482,3471,431,3465,381,3462,332,3463,283,3467,276,3480,253,3495,222,3509,191,3523,159,3533,134,3540,108e">
                  <v:path o:connectlocs="243,-649;41,-599;67,-521;92,-451;0,-391;65,-351;35,-225;108,-149;169,-303;308,-392;254,-459;206,-490;248,-533;557,-635;2096,-655;2080,-538;2154,-455;2131,-149;2253,-399;2448,-554;2535,-424;2460,-419;2412,-426;2282,-362;2312,-295;2303,-222;2427,-253;2484,-326;2798,-177;2783,-233;2755,-303;2743,-398;2674,-347;2625,-242;2666,-356;2534,-305;2687,-206;2782,-152;3017,-435;2944,-387;2896,-374;2814,-387;2874,-184;3022,-313;3326,-310;3183,-244;3224,-312;3210,-367;3135,-336;3210,-367;3059,-274;3309,-239;3530,-630;3482,-550;3424,-426;3476,-593;3425,-625;3371,-459;3413,-151;3462,-355;3523,-528" o:connectangles="0,0,0,0,0,0,0,0,0,0,0,0,0,0,0,0,0,0,0,0,0,0,0,0,0,0,0,0,0,0,0,0,0,0,0,0,0,0,0,0,0,0,0,0,0,0,0,0,0,0,0,0,0,0,0,0,0,0,0,0,0"/>
                  <v:fill on="t" focussize="0,0"/>
                  <v:stroke on="f"/>
                  <v:imagedata o:title=""/>
                  <o:lock v:ext="edit" aspectratio="f"/>
                </v:shape>
                <v:shape id="Picture 7" o:spid="_x0000_s1026" o:spt="75" type="#_x0000_t75" style="position:absolute;left:837;top:-393;height:250;width:321;" filled="f" o:preferrelative="t" stroked="f" coordsize="21600,21600" o:gfxdata="UEsDBAoAAAAAAIdO4kAAAAAAAAAAAAAAAAAEAAAAZHJzL1BLAwQUAAAACACHTuJADvht/roAAADa&#10;AAAADwAAAGRycy9kb3ducmV2LnhtbEWPT4vCMBTE74LfITxhb5p0V0Wq0YMg6x79j7dH87Yt27yU&#10;JtbutzeC4HGYmd8wi1VnK9FS40vHGpKRAkGcOVNyruF42AxnIHxANlg5Jg3/5GG17PcWmBp35x21&#10;+5CLCGGfooYihDqV0mcFWfQjVxNH79c1FkOUTS5Ng/cIt5X8VGoqLZYcFwqsaV1Q9re/WQ1f6mzK&#10;qTMX/D5d8db9nLbjNtH6Y5CoOYhAXXiHX+2t0TCB55V4A+T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G3+ugAAANoA&#10;AAAPAAAAAAAAAAEAIAAAACIAAABkcnMvZG93bnJldi54bWxQSwECFAAUAAAACACHTuJAMy8FnjsA&#10;AAA5AAAAEAAAAAAAAAABACAAAAAJAQAAZHJzL3NoYXBleG1sLnhtbFBLBQYAAAAABgAGAFsBAACz&#10;AwAAAAA=&#10;">
                  <v:fill on="f" focussize="0,0"/>
                  <v:stroke on="f"/>
                  <v:imagedata r:id="rId11" o:title=""/>
                  <o:lock v:ext="edit" aspectratio="t"/>
                </v:shape>
                <v:shape id="_x0000_s1026" o:spid="_x0000_s1026" o:spt="75" type="#_x0000_t75" style="position:absolute;left:1375;top:-434;height:302;width:490;" filled="f" o:preferrelative="t" stroked="f" coordsize="21600,21600" o:gfxdata="UEsDBAoAAAAAAIdO4kAAAAAAAAAAAAAAAAAEAAAAZHJzL1BLAwQUAAAACACHTuJABpuneLwAAADa&#10;AAAADwAAAGRycy9kb3ducmV2LnhtbEWPT2vCQBTE7wW/w/IEb3WTSkXTrB4CAUGh1AheH9mXPzT7&#10;NuxuNX57t1DocZiZ3zD5fjKDuJHzvWUF6TIBQVxb3XOr4FKVrxsQPiBrHCyTggd52O9mLzlm2t75&#10;i27n0IoIYZ+hgi6EMZPS1x0Z9Es7Ekevsc5giNK1Uju8R7gZ5FuSrKXBnuNChyMVHdXf5x8TKe9N&#10;4TbHaZuuPocycHs9uWql1GKeJh8gAk3hP/zXPmgFa/i9Em+A3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bp3i8AAAA&#10;2gAAAA8AAAAAAAAAAQAgAAAAIgAAAGRycy9kb3ducmV2LnhtbFBLAQIUABQAAAAIAIdO4kAzLwWe&#10;OwAAADkAAAAQAAAAAAAAAAEAIAAAAAsBAABkcnMvc2hhcGV4bWwueG1sUEsFBgAAAAAGAAYAWwEA&#10;ALUDAAAAAA==&#10;">
                  <v:fill on="f" focussize="0,0"/>
                  <v:stroke on="f"/>
                  <v:imagedata r:id="rId12" o:title=""/>
                  <o:lock v:ext="edit" aspectratio="t"/>
                </v:shape>
                <v:shape id="AutoShape 5" o:spid="_x0000_s1026" o:spt="100" style="position:absolute;left:1191;top:-657;height:509;width:178;" fillcolor="#1C181B" filled="t" stroked="f" coordsize="178,509" o:gfxdata="UEsDBAoAAAAAAIdO4kAAAAAAAAAAAAAAAAAEAAAAZHJzL1BLAwQUAAAACACHTuJAR4i6Jb0AAADa&#10;AAAADwAAAGRycy9kb3ducmV2LnhtbEWPQUsDMRSE7wX/Q3iCt/alIu2yNu1BEdSL2PXg8bF5Zrfd&#10;vCybbFv76xtB6HGYmW+Y1ebkO3XgIbZBDMxnGhRLHWwrzsBX9TItQMVEYqkLwgZ+OcJmfTNZUWnD&#10;UT75sE1OZYjEkgw0KfUlYqwb9hRnoWfJ3k8YPKUsB4d2oGOG+w7vtV6gp1byQkM9PzVc77ejN4Bn&#10;9/b+gd99wboY8WF8XlRuZ8zd7Vw/gkp8Stfwf/vVGljC35V8A3B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iLolvQAA&#10;ANoAAAAPAAAAAAAAAAEAIAAAACIAAABkcnMvZG93bnJldi54bWxQSwECFAAUAAAACACHTuJAMy8F&#10;njsAAAA5AAAAEAAAAAAAAAABACAAAAAMAQAAZHJzL3NoYXBleG1sLnhtbFBLBQYAAAAABgAGAFsB&#10;AAC2AwAAAAA=&#10;" path="m128,0l104,1,81,13,63,32,49,57,38,84,30,109,21,139,14,168,8,198,4,228,0,290,1,354,9,417,26,477,51,506,85,508,112,489,118,452,109,401,102,351,100,302,101,253,105,246,51,246,52,210,71,149,96,90,115,64,178,64,178,52,168,27,150,9,128,0xm178,64l115,64,124,69,127,80,125,94,119,107,108,127,99,146,88,169,73,202,67,216,61,231,56,242,51,246,105,246,117,223,133,192,147,161,161,129,171,104,178,78,178,64xe">
                  <v:path o:connectlocs="128,-657;104,-656;81,-644;63,-625;49,-600;38,-573;30,-548;21,-518;14,-489;8,-459;4,-429;0,-367;1,-303;9,-240;26,-180;51,-151;85,-149;112,-168;118,-205;109,-256;102,-306;100,-355;101,-404;105,-411;51,-411;52,-447;71,-508;96,-567;115,-593;178,-593;178,-605;168,-630;150,-648;128,-657;178,-593;115,-593;124,-588;127,-577;125,-563;119,-550;108,-530;99,-511;88,-488;73,-455;67,-441;61,-426;56,-415;51,-411;105,-411;117,-434;133,-465;147,-496;161,-528;171,-553;178,-579;178,-593" o:connectangles="0,0,0,0,0,0,0,0,0,0,0,0,0,0,0,0,0,0,0,0,0,0,0,0,0,0,0,0,0,0,0,0,0,0,0,0,0,0,0,0,0,0,0,0,0,0,0,0,0,0,0,0,0,0,0,0"/>
                  <v:fill on="t" focussize="0,0"/>
                  <v:stroke on="f"/>
                  <v:imagedata o:title=""/>
                  <o:lock v:ext="edit" aspectratio="f"/>
                </v:shape>
                <v:shape id="Picture 4" o:spid="_x0000_s1026" o:spt="75" type="#_x0000_t75" style="position:absolute;left:1418;top:-600;height:172;width:180;" filled="f" o:preferrelative="t" stroked="f" coordsize="21600,21600" o:gfxdata="UEsDBAoAAAAAAIdO4kAAAAAAAAAAAAAAAAAEAAAAZHJzL1BLAwQUAAAACACHTuJAM670SLYAAADa&#10;AAAADwAAAGRycy9kb3ducmV2LnhtbEVPTYvCMBC9C/6HMII3TRVctGv0ICjexCp6HZrZtrvNpDaj&#10;1X+/OQgeH+97uX66Wj2oDZVnA5NxAoo497biwsD5tB3NQQVBtlh7JgMvCrBe9XtLTK3v+EiPTAoV&#10;QzikaKAUaVKtQ16SwzD2DXHkfnzrUCJsC21b7GK4q/U0Sb60w4pjQ4kNbUrK/7K7M3CZd8X9VzxX&#10;2e2wuy4syW5GxgwHk+QblNBTPuK3e28NxK3xSrwBevU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Ou9Ei2AAAA2gAAAA8A&#10;AAAAAAAAAQAgAAAAIgAAAGRycy9kb3ducmV2LnhtbFBLAQIUABQAAAAIAIdO4kAzLwWeOwAAADkA&#10;AAAQAAAAAAAAAAEAIAAAAAUBAABkcnMvc2hhcGV4bWwueG1sUEsFBgAAAAAGAAYAWwEAAK8DAAAA&#10;AA==&#10;">
                  <v:fill on="f" focussize="0,0"/>
                  <v:stroke on="f"/>
                  <v:imagedata r:id="rId13" o:title=""/>
                  <o:lock v:ext="edit" aspectratio="t"/>
                </v:shape>
                <v:shape id="Picture 3" o:spid="_x0000_s1026" o:spt="75" type="#_x0000_t75" style="position:absolute;left:1887;top:-775;height:732;width:700;" filled="f" o:preferrelative="t" stroked="f" coordsize="21600,21600" o:gfxdata="UEsDBAoAAAAAAIdO4kAAAAAAAAAAAAAAAAAEAAAAZHJzL1BLAwQUAAAACACHTuJAswvj4bsAAADa&#10;AAAADwAAAGRycy9kb3ducmV2LnhtbEWP3YrCMBSE7wXfIRzBO02zLKLVtMhCwYuF9e8BDs2xrTYn&#10;pYlW394sLOzlMDPfMJv8aVvxoN43jjWoeQKCuHSm4UrD+VTMliB8QDbYOiYNL/KQZ+PRBlPjBj7Q&#10;4xgqESHsU9RQh9ClUvqyJot+7jri6F1cbzFE2VfS9DhEuG3lR5IspMWG40KNHX3VVN6Od6uh+KHy&#10;c9+o7wu/Dn5YXtVJbQutpxOVrEEEeob/8F97ZzSs4PdKvAEye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wvj4bsAAADa&#10;AAAADwAAAAAAAAABACAAAAAiAAAAZHJzL2Rvd25yZXYueG1sUEsBAhQAFAAAAAgAh07iQDMvBZ47&#10;AAAAOQAAABAAAAAAAAAAAQAgAAAACgEAAGRycy9zaGFwZXhtbC54bWxQSwUGAAAAAAYABgBbAQAA&#10;tAMAAAAA&#10;">
                  <v:fill on="f" focussize="0,0"/>
                  <v:stroke on="f"/>
                  <v:imagedata r:id="rId14" o:title=""/>
                  <o:lock v:ext="edit" aspectratio="t"/>
                </v:shape>
              </v:group>
            </w:pict>
          </mc:Fallback>
        </mc:AlternateContent>
      </w:r>
      <w:bookmarkStart w:id="0" w:name="Page_1"/>
      <w:bookmarkEnd w:id="0"/>
      <w:r>
        <w:fldChar w:fldCharType="begin"/>
      </w:r>
      <w:r>
        <w:instrText xml:space="preserve"> HYPERLINK "http://www.felixtravel.rs/" \h </w:instrText>
      </w:r>
      <w:r>
        <w:fldChar w:fldCharType="separate"/>
      </w:r>
      <w:r>
        <w:rPr>
          <w:rFonts w:ascii="Arial Rounded MT Bold"/>
          <w:color w:val="1C181B"/>
          <w:spacing w:val="-4"/>
          <w:sz w:val="32"/>
        </w:rPr>
        <w:t>www.felixtravel.rs</w:t>
      </w:r>
      <w:r>
        <w:rPr>
          <w:rFonts w:ascii="Arial Rounded MT Bold"/>
          <w:color w:val="1C181B"/>
          <w:spacing w:val="-4"/>
          <w:sz w:val="32"/>
        </w:rPr>
        <w:fldChar w:fldCharType="end"/>
      </w:r>
    </w:p>
    <w:p w14:paraId="2EAF7D28" w14:textId="77777777" w:rsidR="00892F50" w:rsidRDefault="00892F50">
      <w:pPr>
        <w:pStyle w:val="BodyText"/>
      </w:pPr>
    </w:p>
    <w:p w14:paraId="1D613DA0" w14:textId="77777777" w:rsidR="00892F50" w:rsidRDefault="00892F50">
      <w:pPr>
        <w:pStyle w:val="BodyText"/>
      </w:pPr>
    </w:p>
    <w:p w14:paraId="3685F1A7" w14:textId="77777777" w:rsidR="00892F50" w:rsidRDefault="00892F50">
      <w:pPr>
        <w:pStyle w:val="BodyText"/>
      </w:pPr>
    </w:p>
    <w:p w14:paraId="4B9454EE" w14:textId="77777777" w:rsidR="00892F50" w:rsidRDefault="00892F50">
      <w:pPr>
        <w:pStyle w:val="BodyText"/>
      </w:pPr>
    </w:p>
    <w:p w14:paraId="148B1052" w14:textId="77777777" w:rsidR="00892F50" w:rsidRDefault="00892F50">
      <w:pPr>
        <w:pStyle w:val="BodyText"/>
      </w:pPr>
    </w:p>
    <w:p w14:paraId="35FDD5CF" w14:textId="77777777" w:rsidR="00892F50" w:rsidRDefault="00892F50">
      <w:pPr>
        <w:pStyle w:val="BodyText"/>
      </w:pPr>
    </w:p>
    <w:p w14:paraId="66002CA1" w14:textId="77777777" w:rsidR="00892F50" w:rsidRDefault="000D411A">
      <w:pPr>
        <w:spacing w:before="97" w:line="230" w:lineRule="auto"/>
        <w:ind w:left="487" w:right="88"/>
        <w:jc w:val="center"/>
        <w:rPr>
          <w:rFonts w:ascii="Arial" w:hAnsi="Arial"/>
          <w:sz w:val="17"/>
        </w:rPr>
      </w:pPr>
      <w:proofErr w:type="spellStart"/>
      <w:r>
        <w:rPr>
          <w:rFonts w:ascii="Arial" w:hAnsi="Arial"/>
          <w:color w:val="231F20"/>
          <w:sz w:val="17"/>
        </w:rPr>
        <w:t>Obilićev</w:t>
      </w:r>
      <w:proofErr w:type="spellEnd"/>
      <w:r>
        <w:rPr>
          <w:rFonts w:ascii="Arial" w:hAnsi="Arial"/>
          <w:color w:val="231F20"/>
          <w:sz w:val="17"/>
        </w:rPr>
        <w:t xml:space="preserve"> Venac 18/4.12 City passage 11000 Beograd, </w:t>
      </w:r>
      <w:proofErr w:type="spellStart"/>
      <w:r>
        <w:rPr>
          <w:rFonts w:ascii="Arial" w:hAnsi="Arial"/>
          <w:color w:val="231F20"/>
          <w:sz w:val="17"/>
        </w:rPr>
        <w:t>Srbija</w:t>
      </w:r>
      <w:proofErr w:type="spellEnd"/>
    </w:p>
    <w:p w14:paraId="2FBD12CD" w14:textId="77777777" w:rsidR="00892F50" w:rsidRDefault="000D411A">
      <w:pPr>
        <w:spacing w:before="24" w:line="230" w:lineRule="auto"/>
        <w:ind w:left="645" w:right="219" w:firstLine="235"/>
        <w:rPr>
          <w:rFonts w:ascii="Arial" w:hAnsi="Arial"/>
          <w:sz w:val="16"/>
          <w:lang w:val="de-DE"/>
        </w:rPr>
      </w:pPr>
      <w:r>
        <w:rPr>
          <w:rFonts w:ascii="Arial" w:hAnsi="Arial"/>
          <w:color w:val="231F20"/>
          <w:sz w:val="16"/>
          <w:lang w:val="de-DE"/>
        </w:rPr>
        <w:t xml:space="preserve">E-mail: </w:t>
      </w:r>
      <w:hyperlink r:id="rId15">
        <w:r>
          <w:rPr>
            <w:rFonts w:ascii="Arial" w:hAnsi="Arial"/>
            <w:color w:val="231F20"/>
            <w:sz w:val="16"/>
            <w:lang w:val="de-DE"/>
          </w:rPr>
          <w:t>of</w:t>
        </w:r>
      </w:hyperlink>
      <w:hyperlink r:id="rId16">
        <w:r>
          <w:rPr>
            <w:rFonts w:ascii="Arial" w:hAnsi="Arial"/>
            <w:color w:val="231F20"/>
            <w:sz w:val="16"/>
          </w:rPr>
          <w:t>ﬁ</w:t>
        </w:r>
        <w:r>
          <w:rPr>
            <w:rFonts w:ascii="Arial" w:hAnsi="Arial"/>
            <w:color w:val="231F20"/>
            <w:sz w:val="16"/>
            <w:lang w:val="de-DE"/>
          </w:rPr>
          <w:t>ce@felixtravel.rs</w:t>
        </w:r>
      </w:hyperlink>
      <w:r>
        <w:rPr>
          <w:rFonts w:ascii="Arial" w:hAnsi="Arial"/>
          <w:color w:val="231F20"/>
          <w:sz w:val="16"/>
          <w:lang w:val="de-DE"/>
        </w:rPr>
        <w:t xml:space="preserve"> E--mail: </w:t>
      </w:r>
      <w:hyperlink r:id="rId17">
        <w:r>
          <w:rPr>
            <w:rFonts w:ascii="Arial" w:hAnsi="Arial"/>
            <w:color w:val="231F20"/>
            <w:sz w:val="16"/>
            <w:lang w:val="de-DE"/>
          </w:rPr>
          <w:t>felixtravel.bg@gmail.com</w:t>
        </w:r>
      </w:hyperlink>
    </w:p>
    <w:p w14:paraId="0387150C" w14:textId="77777777" w:rsidR="00892F50" w:rsidRPr="004B1C10" w:rsidRDefault="000D411A">
      <w:pPr>
        <w:spacing w:before="50" w:line="235" w:lineRule="auto"/>
        <w:ind w:left="1106" w:right="576"/>
        <w:jc w:val="center"/>
        <w:rPr>
          <w:rFonts w:ascii="Arial"/>
          <w:sz w:val="14"/>
        </w:rPr>
      </w:pPr>
      <w:r w:rsidRPr="004B1C10">
        <w:rPr>
          <w:rFonts w:ascii="Arial"/>
          <w:color w:val="231F20"/>
          <w:sz w:val="14"/>
        </w:rPr>
        <w:t>Tel/fax + 381/11-40-599-56 Mob. + 381/61-180-61-60</w:t>
      </w:r>
    </w:p>
    <w:p w14:paraId="703F2747" w14:textId="77777777" w:rsidR="00892F50" w:rsidRPr="004B1C10" w:rsidRDefault="00892F50">
      <w:pPr>
        <w:spacing w:line="235" w:lineRule="auto"/>
        <w:rPr>
          <w:rFonts w:ascii="Arial"/>
          <w:sz w:val="14"/>
        </w:rPr>
        <w:sectPr w:rsidR="00892F50" w:rsidRPr="004B1C10">
          <w:type w:val="continuous"/>
          <w:pgSz w:w="11910" w:h="16840"/>
          <w:pgMar w:top="400" w:right="500" w:bottom="280" w:left="480" w:header="720" w:footer="720" w:gutter="0"/>
          <w:cols w:num="3" w:space="720" w:equalWidth="0">
            <w:col w:w="3285" w:space="759"/>
            <w:col w:w="2395" w:space="1113"/>
            <w:col w:w="3378"/>
          </w:cols>
        </w:sectPr>
      </w:pPr>
    </w:p>
    <w:p w14:paraId="1DB8FD14" w14:textId="27838F7B" w:rsidR="00892F50" w:rsidRPr="00E8755A" w:rsidRDefault="004A7674">
      <w:pPr>
        <w:pStyle w:val="Zaglavljestranice1"/>
        <w:tabs>
          <w:tab w:val="center" w:pos="5445"/>
        </w:tabs>
        <w:jc w:val="center"/>
        <w:rPr>
          <w:rFonts w:asciiTheme="minorHAnsi" w:hAnsiTheme="minorHAnsi" w:cstheme="minorHAnsi"/>
          <w:b/>
          <w:bCs/>
          <w:sz w:val="20"/>
          <w:szCs w:val="32"/>
          <w:lang w:val="sr-Latn-CS"/>
        </w:rPr>
      </w:pPr>
      <w:r w:rsidRPr="00E8755A">
        <w:rPr>
          <w:rFonts w:asciiTheme="minorHAnsi" w:hAnsiTheme="minorHAnsi" w:cstheme="minorHAnsi"/>
          <w:b/>
          <w:bCs/>
          <w:sz w:val="40"/>
          <w:szCs w:val="32"/>
          <w:lang w:val="sr-Latn-CS"/>
        </w:rPr>
        <w:t>MILANO</w:t>
      </w:r>
      <w:r w:rsidR="005A4408" w:rsidRPr="00E8755A">
        <w:rPr>
          <w:rFonts w:asciiTheme="minorHAnsi" w:hAnsiTheme="minorHAnsi" w:cstheme="minorHAnsi"/>
          <w:b/>
          <w:bCs/>
          <w:sz w:val="40"/>
          <w:szCs w:val="32"/>
          <w:lang w:val="sr-Latn-CS"/>
        </w:rPr>
        <w:t xml:space="preserve"> </w:t>
      </w:r>
      <w:r w:rsidR="00B36E92" w:rsidRPr="00E8755A">
        <w:rPr>
          <w:rFonts w:asciiTheme="minorHAnsi" w:hAnsiTheme="minorHAnsi" w:cstheme="minorHAnsi"/>
          <w:b/>
          <w:bCs/>
          <w:sz w:val="40"/>
          <w:szCs w:val="32"/>
          <w:lang w:val="sr-Latn-CS"/>
        </w:rPr>
        <w:t>NOVA GODINA 2026</w:t>
      </w:r>
    </w:p>
    <w:p w14:paraId="4D0E2D9F" w14:textId="1B0B524B" w:rsidR="00892F50" w:rsidRDefault="005A4408">
      <w:pPr>
        <w:pStyle w:val="Zaglavljestranice1"/>
        <w:tabs>
          <w:tab w:val="center" w:pos="5445"/>
        </w:tabs>
        <w:jc w:val="center"/>
        <w:rPr>
          <w:rFonts w:asciiTheme="minorHAnsi" w:hAnsiTheme="minorHAnsi" w:cstheme="minorHAnsi"/>
          <w:bCs/>
          <w:sz w:val="10"/>
          <w:lang w:val="en-US"/>
        </w:rPr>
      </w:pPr>
      <w:r w:rsidRPr="005A4408">
        <w:rPr>
          <w:rFonts w:asciiTheme="minorHAnsi" w:hAnsiTheme="minorHAnsi" w:cstheme="minorHAnsi"/>
          <w:b/>
          <w:bCs/>
          <w:lang w:val="sr-Latn-CS"/>
        </w:rPr>
        <w:t>Sa fakultativnom posetom:</w:t>
      </w:r>
      <w:r w:rsidR="004A7674" w:rsidRPr="004A7674">
        <w:rPr>
          <w:rFonts w:asciiTheme="minorHAnsi" w:hAnsiTheme="minorHAnsi" w:cstheme="minorHAnsi"/>
          <w:b/>
          <w:bCs/>
          <w:lang w:val="sr-Latn-CS"/>
        </w:rPr>
        <w:t xml:space="preserve">  </w:t>
      </w:r>
      <w:r w:rsidR="00E90DCF" w:rsidRPr="00E90DCF">
        <w:rPr>
          <w:rFonts w:asciiTheme="minorHAnsi" w:hAnsiTheme="minorHAnsi" w:cstheme="minorHAnsi"/>
          <w:b/>
          <w:bCs/>
          <w:lang w:val="sr-Latn-CS"/>
        </w:rPr>
        <w:t>Đenove, jezera Komo i Lugano (Švajcarska)</w:t>
      </w:r>
      <w:r w:rsidR="003D0ED8">
        <w:rPr>
          <w:rFonts w:asciiTheme="minorHAnsi" w:hAnsiTheme="minorHAnsi" w:cstheme="minorHAnsi"/>
          <w:b/>
          <w:bCs/>
          <w:lang w:val="sr-Latn-CS"/>
        </w:rPr>
        <w:br/>
      </w:r>
    </w:p>
    <w:p w14:paraId="33F91E21" w14:textId="77777777" w:rsidR="00892F50" w:rsidRDefault="00892F50">
      <w:pPr>
        <w:pStyle w:val="Zaglavljestranice1"/>
        <w:tabs>
          <w:tab w:val="center" w:pos="5445"/>
        </w:tabs>
        <w:jc w:val="both"/>
        <w:rPr>
          <w:rFonts w:asciiTheme="minorHAnsi" w:hAnsiTheme="minorHAnsi" w:cstheme="minorHAnsi"/>
          <w:bCs/>
          <w:sz w:val="2"/>
          <w:lang w:val="en-US"/>
        </w:rPr>
      </w:pPr>
    </w:p>
    <w:p w14:paraId="2F7E4F75" w14:textId="3BF0FCA4" w:rsidR="00892F50" w:rsidRDefault="003D0ED8">
      <w:pPr>
        <w:pStyle w:val="Zaglavljestranice1"/>
        <w:tabs>
          <w:tab w:val="center" w:pos="5445"/>
        </w:tabs>
        <w:jc w:val="center"/>
        <w:rPr>
          <w:rFonts w:asciiTheme="minorHAnsi" w:hAnsiTheme="minorHAnsi" w:cstheme="minorHAnsi"/>
          <w:b/>
          <w:bCs/>
          <w:sz w:val="20"/>
          <w:szCs w:val="20"/>
          <w:lang w:val="sr-Latn-RS"/>
        </w:rPr>
      </w:pPr>
      <w:r w:rsidRPr="003D0ED8">
        <w:rPr>
          <w:rFonts w:asciiTheme="minorHAnsi" w:hAnsiTheme="minorHAnsi" w:cstheme="minorHAnsi"/>
          <w:b/>
          <w:bCs/>
          <w:sz w:val="20"/>
          <w:szCs w:val="20"/>
          <w:lang w:val="sr-Latn-RS"/>
        </w:rPr>
        <w:t xml:space="preserve">PAKET ARANŽMAN </w:t>
      </w:r>
      <w:r w:rsidR="00E90DCF">
        <w:rPr>
          <w:rFonts w:asciiTheme="minorHAnsi" w:hAnsiTheme="minorHAnsi" w:cstheme="minorHAnsi"/>
          <w:b/>
          <w:bCs/>
          <w:sz w:val="20"/>
          <w:szCs w:val="20"/>
          <w:lang w:val="sr-Latn-RS"/>
        </w:rPr>
        <w:t>5</w:t>
      </w:r>
      <w:r w:rsidR="004A7674">
        <w:rPr>
          <w:rFonts w:asciiTheme="minorHAnsi" w:hAnsiTheme="minorHAnsi" w:cstheme="minorHAnsi"/>
          <w:b/>
          <w:bCs/>
          <w:sz w:val="20"/>
          <w:szCs w:val="20"/>
          <w:lang w:val="sr-Latn-RS"/>
        </w:rPr>
        <w:t xml:space="preserve"> </w:t>
      </w:r>
      <w:r w:rsidRPr="003D0ED8">
        <w:rPr>
          <w:rFonts w:asciiTheme="minorHAnsi" w:hAnsiTheme="minorHAnsi" w:cstheme="minorHAnsi"/>
          <w:b/>
          <w:bCs/>
          <w:sz w:val="20"/>
          <w:szCs w:val="20"/>
          <w:lang w:val="sr-Latn-RS"/>
        </w:rPr>
        <w:t xml:space="preserve"> DANA: AUTOBUSKI PREVOZ + SMEŠTAJ NA BAZI  </w:t>
      </w:r>
      <w:r w:rsidR="00E90DCF">
        <w:rPr>
          <w:rFonts w:asciiTheme="minorHAnsi" w:hAnsiTheme="minorHAnsi" w:cstheme="minorHAnsi"/>
          <w:b/>
          <w:bCs/>
          <w:sz w:val="20"/>
          <w:szCs w:val="20"/>
          <w:lang w:val="sr-Latn-RS"/>
        </w:rPr>
        <w:t>2</w:t>
      </w:r>
      <w:r w:rsidR="004A7674">
        <w:rPr>
          <w:rFonts w:asciiTheme="minorHAnsi" w:hAnsiTheme="minorHAnsi" w:cstheme="minorHAnsi"/>
          <w:b/>
          <w:bCs/>
          <w:sz w:val="20"/>
          <w:szCs w:val="20"/>
          <w:lang w:val="sr-Latn-RS"/>
        </w:rPr>
        <w:t xml:space="preserve"> </w:t>
      </w:r>
      <w:r w:rsidRPr="003D0ED8">
        <w:rPr>
          <w:rFonts w:asciiTheme="minorHAnsi" w:hAnsiTheme="minorHAnsi" w:cstheme="minorHAnsi"/>
          <w:b/>
          <w:bCs/>
          <w:sz w:val="20"/>
          <w:szCs w:val="20"/>
          <w:lang w:val="sr-Latn-RS"/>
        </w:rPr>
        <w:t>NOĆENJA SA DORUČKOM</w:t>
      </w:r>
    </w:p>
    <w:p w14:paraId="19F0EFEE" w14:textId="77777777" w:rsidR="003D0ED8" w:rsidRPr="003D0ED8" w:rsidRDefault="003D0ED8">
      <w:pPr>
        <w:pStyle w:val="Zaglavljestranice1"/>
        <w:tabs>
          <w:tab w:val="center" w:pos="5445"/>
        </w:tabs>
        <w:jc w:val="center"/>
        <w:rPr>
          <w:rFonts w:asciiTheme="minorHAnsi" w:hAnsiTheme="minorHAnsi" w:cstheme="minorHAnsi"/>
          <w:b/>
          <w:bCs/>
          <w:sz w:val="20"/>
          <w:szCs w:val="20"/>
          <w:lang w:val="en-US"/>
        </w:rPr>
      </w:pPr>
    </w:p>
    <w:p w14:paraId="27CB4117" w14:textId="7E506E9F" w:rsidR="00892F50" w:rsidRPr="00D06A3B" w:rsidRDefault="004A7674">
      <w:pPr>
        <w:pStyle w:val="Zaglavljestranice1"/>
        <w:tabs>
          <w:tab w:val="center" w:pos="5445"/>
        </w:tabs>
        <w:jc w:val="both"/>
        <w:rPr>
          <w:rFonts w:asciiTheme="minorHAnsi" w:hAnsiTheme="minorHAnsi" w:cstheme="minorHAnsi"/>
          <w:b/>
          <w:bCs/>
          <w:sz w:val="20"/>
          <w:szCs w:val="20"/>
          <w:lang w:val="sr-Latn-RS"/>
        </w:rPr>
      </w:pPr>
      <w:r w:rsidRPr="00FB79D2">
        <w:rPr>
          <w:rFonts w:asciiTheme="minorHAnsi" w:hAnsiTheme="minorHAnsi" w:cstheme="minorHAnsi"/>
          <w:bCs/>
          <w:i/>
          <w:sz w:val="20"/>
          <w:szCs w:val="20"/>
          <w:lang w:val="de-CH"/>
        </w:rPr>
        <w:t xml:space="preserve">Milano Grad čije je drugo ime stil. Milano je prva asocijacija na italijansku modu, šoping i ukuse paste koji su zaštitni znak ovog prefinjenog mesta. Milanska testenina jedna je od najpoznatijih ukusa italijanske kuhinje. Čini savršen spoj domaćeg povrća, gajenog na primorju sunčanih obala Mediterana i začina koje samo Italijani znaju da vaše nepce ne ostave ravnodušnim. Ukusi po kojima je ovaj stilizovani grad poznat su i čuveni kolač Panettone kao i rižoto ala Milaneze (Risotto alla Milanese). Pored mode i ukusa Italije, Milano je grad pun neispričanih istorijskih zanimljivosti. Vodimo vas do čuvene gotičke Milanske katedrale </w:t>
      </w:r>
      <w:r w:rsidR="00DC03EB" w:rsidRPr="00FB79D2">
        <w:rPr>
          <w:rFonts w:asciiTheme="minorHAnsi" w:hAnsiTheme="minorHAnsi" w:cstheme="minorHAnsi"/>
          <w:bCs/>
          <w:i/>
          <w:sz w:val="20"/>
          <w:szCs w:val="20"/>
          <w:lang w:val="de-CH"/>
        </w:rPr>
        <w:t>-</w:t>
      </w:r>
      <w:r w:rsidRPr="00FB79D2">
        <w:rPr>
          <w:rFonts w:asciiTheme="minorHAnsi" w:hAnsiTheme="minorHAnsi" w:cstheme="minorHAnsi"/>
          <w:bCs/>
          <w:i/>
          <w:sz w:val="20"/>
          <w:szCs w:val="20"/>
          <w:lang w:val="de-CH"/>
        </w:rPr>
        <w:t xml:space="preserve"> Duomo di Milano koja se nalazi na istoimenom trgu. Šopingujte u galeriji Vittorio Emanuele i ne propustite posetu crkvi Santa Maria delle Grazie u kojoj se nalazi čuveno delo „Tajna večera“ umetnika Leonarda da Vinčija</w:t>
      </w:r>
      <w:r w:rsidR="005A4408" w:rsidRPr="00FB79D2">
        <w:rPr>
          <w:rFonts w:asciiTheme="minorHAnsi" w:hAnsiTheme="minorHAnsi" w:cstheme="minorHAnsi"/>
          <w:bCs/>
          <w:i/>
          <w:sz w:val="20"/>
          <w:szCs w:val="20"/>
          <w:lang w:val="de-CH"/>
        </w:rPr>
        <w:t>.</w:t>
      </w:r>
      <w:r w:rsidR="000D411A" w:rsidRPr="00D06A3B">
        <w:rPr>
          <w:rFonts w:asciiTheme="minorHAnsi" w:hAnsiTheme="minorHAnsi" w:cstheme="minorHAnsi"/>
          <w:bCs/>
          <w:sz w:val="20"/>
          <w:szCs w:val="20"/>
          <w:lang w:val="sr-Latn-RS"/>
        </w:rPr>
        <w:t> </w:t>
      </w:r>
    </w:p>
    <w:p w14:paraId="58FD57B6" w14:textId="77777777" w:rsidR="005A4408" w:rsidRDefault="005A4408" w:rsidP="003D0ED8">
      <w:pPr>
        <w:pStyle w:val="Zaglavljestranice1"/>
        <w:tabs>
          <w:tab w:val="center" w:pos="5445"/>
        </w:tabs>
        <w:rPr>
          <w:rFonts w:asciiTheme="minorHAnsi" w:hAnsiTheme="minorHAnsi" w:cstheme="minorHAnsi"/>
          <w:b/>
          <w:bCs/>
          <w:sz w:val="22"/>
          <w:lang w:val="sr-Latn-RS"/>
        </w:rPr>
      </w:pPr>
    </w:p>
    <w:p w14:paraId="336401E3" w14:textId="61000644" w:rsidR="003D0ED8" w:rsidRPr="005A4408" w:rsidRDefault="003D0ED8" w:rsidP="003D0ED8">
      <w:pPr>
        <w:pStyle w:val="Zaglavljestranice1"/>
        <w:tabs>
          <w:tab w:val="center" w:pos="5445"/>
        </w:tabs>
        <w:rPr>
          <w:rFonts w:asciiTheme="minorHAnsi" w:hAnsiTheme="minorHAnsi" w:cstheme="minorHAnsi"/>
          <w:b/>
          <w:bCs/>
          <w:sz w:val="22"/>
          <w:lang w:val="sr-Latn-RS"/>
        </w:rPr>
      </w:pPr>
      <w:r w:rsidRPr="005A4408">
        <w:rPr>
          <w:rFonts w:asciiTheme="minorHAnsi" w:hAnsiTheme="minorHAnsi" w:cstheme="minorHAnsi"/>
          <w:b/>
          <w:bCs/>
          <w:sz w:val="22"/>
          <w:lang w:val="sr-Latn-RS"/>
        </w:rPr>
        <w:t>Program putovanja:</w:t>
      </w:r>
    </w:p>
    <w:p w14:paraId="1EA93C35" w14:textId="77777777" w:rsidR="003D0ED8" w:rsidRPr="005A4408" w:rsidRDefault="003D0ED8" w:rsidP="003D0ED8">
      <w:pPr>
        <w:pStyle w:val="Zaglavljestranice1"/>
        <w:tabs>
          <w:tab w:val="center" w:pos="5445"/>
        </w:tabs>
        <w:rPr>
          <w:rFonts w:asciiTheme="minorHAnsi" w:hAnsiTheme="minorHAnsi" w:cstheme="minorHAnsi"/>
          <w:bCs/>
          <w:sz w:val="22"/>
          <w:lang w:val="sr-Latn-RS"/>
        </w:rPr>
      </w:pPr>
    </w:p>
    <w:p w14:paraId="5B624F66" w14:textId="77777777" w:rsidR="00E90DCF" w:rsidRPr="00E90DCF" w:rsidRDefault="00E90DCF" w:rsidP="00E90DCF">
      <w:pPr>
        <w:pStyle w:val="Zaglavljestranice1"/>
        <w:tabs>
          <w:tab w:val="center" w:pos="5445"/>
        </w:tabs>
        <w:rPr>
          <w:rFonts w:asciiTheme="minorHAnsi" w:hAnsiTheme="minorHAnsi" w:cstheme="minorHAnsi"/>
          <w:b/>
          <w:bCs/>
          <w:sz w:val="22"/>
          <w:lang w:val="sr-Latn-RS"/>
        </w:rPr>
      </w:pPr>
      <w:r w:rsidRPr="00E90DCF">
        <w:rPr>
          <w:rFonts w:asciiTheme="minorHAnsi" w:hAnsiTheme="minorHAnsi" w:cstheme="minorHAnsi"/>
          <w:b/>
          <w:bCs/>
          <w:sz w:val="22"/>
          <w:lang w:val="sr-Latn-RS"/>
        </w:rPr>
        <w:t>1. dan BEOGRAD</w:t>
      </w:r>
    </w:p>
    <w:p w14:paraId="658CDBE3" w14:textId="77777777" w:rsidR="00E90DCF" w:rsidRPr="00E90DCF" w:rsidRDefault="00E90DCF" w:rsidP="003F5F26">
      <w:pPr>
        <w:pStyle w:val="Zaglavljestranice1"/>
        <w:tabs>
          <w:tab w:val="center" w:pos="5445"/>
        </w:tabs>
        <w:jc w:val="both"/>
        <w:rPr>
          <w:rFonts w:asciiTheme="minorHAnsi" w:hAnsiTheme="minorHAnsi" w:cstheme="minorHAnsi"/>
          <w:bCs/>
          <w:sz w:val="22"/>
          <w:lang w:val="sr-Latn-RS"/>
        </w:rPr>
      </w:pPr>
      <w:r w:rsidRPr="00E90DCF">
        <w:rPr>
          <w:rFonts w:asciiTheme="minorHAnsi" w:hAnsiTheme="minorHAnsi" w:cstheme="minorHAnsi"/>
          <w:bCs/>
          <w:sz w:val="22"/>
          <w:lang w:val="sr-Latn-RS"/>
        </w:rPr>
        <w:t>Sastanak putnika u 17:00h na glavnoj autobuskoj stanici BAS, blok 42, (ulaz iz ulice Antifašističkih borbi br 46-48, polazak u 17:30h. Noćna vožnja kroz Srbiju, preko Hrvatske i Slovenije sa kraćim usputnim zadržavanjima radi odmora i graničnih formalnosti.</w:t>
      </w:r>
    </w:p>
    <w:p w14:paraId="67DC7984" w14:textId="77777777" w:rsidR="00E90DCF" w:rsidRPr="00E90DCF" w:rsidRDefault="00E90DCF" w:rsidP="00E90DCF">
      <w:pPr>
        <w:pStyle w:val="Zaglavljestranice1"/>
        <w:tabs>
          <w:tab w:val="center" w:pos="5445"/>
        </w:tabs>
        <w:rPr>
          <w:rFonts w:asciiTheme="minorHAnsi" w:hAnsiTheme="minorHAnsi" w:cstheme="minorHAnsi"/>
          <w:bCs/>
          <w:sz w:val="22"/>
          <w:lang w:val="sr-Latn-RS"/>
        </w:rPr>
      </w:pPr>
    </w:p>
    <w:p w14:paraId="102EA5EE" w14:textId="77777777" w:rsidR="00E90DCF" w:rsidRPr="00E90DCF" w:rsidRDefault="00E90DCF" w:rsidP="00E90DCF">
      <w:pPr>
        <w:pStyle w:val="Zaglavljestranice1"/>
        <w:tabs>
          <w:tab w:val="center" w:pos="5445"/>
        </w:tabs>
        <w:rPr>
          <w:rFonts w:asciiTheme="minorHAnsi" w:hAnsiTheme="minorHAnsi" w:cstheme="minorHAnsi"/>
          <w:b/>
          <w:bCs/>
          <w:sz w:val="22"/>
          <w:lang w:val="sr-Latn-RS"/>
        </w:rPr>
      </w:pPr>
      <w:r w:rsidRPr="00E90DCF">
        <w:rPr>
          <w:rFonts w:asciiTheme="minorHAnsi" w:hAnsiTheme="minorHAnsi" w:cstheme="minorHAnsi"/>
          <w:b/>
          <w:bCs/>
          <w:sz w:val="22"/>
          <w:lang w:val="sr-Latn-RS"/>
        </w:rPr>
        <w:t>2. dan MILANO</w:t>
      </w:r>
    </w:p>
    <w:p w14:paraId="68A0614B" w14:textId="7CD009C4" w:rsidR="00E90DCF" w:rsidRPr="00E90DCF" w:rsidRDefault="00E90DCF" w:rsidP="003F5F26">
      <w:pPr>
        <w:pStyle w:val="Zaglavljestranice1"/>
        <w:tabs>
          <w:tab w:val="center" w:pos="5445"/>
        </w:tabs>
        <w:jc w:val="both"/>
        <w:rPr>
          <w:rFonts w:asciiTheme="minorHAnsi" w:hAnsiTheme="minorHAnsi" w:cstheme="minorHAnsi"/>
          <w:bCs/>
          <w:sz w:val="22"/>
          <w:lang w:val="sr-Latn-RS"/>
        </w:rPr>
      </w:pPr>
      <w:r w:rsidRPr="00E90DCF">
        <w:rPr>
          <w:rFonts w:asciiTheme="minorHAnsi" w:hAnsiTheme="minorHAnsi" w:cstheme="minorHAnsi"/>
          <w:bCs/>
          <w:sz w:val="22"/>
          <w:lang w:val="sr-Latn-RS"/>
        </w:rPr>
        <w:t xml:space="preserve">Dolazak u Milano u prepodnevnim časovima. Obilazak najvećeg industrijskog grada Italije, grada fudbala i najvećeg modnog centra Evrope: zamak Sforca, Milanska katedrala, Galerija Vitorija Emanuela, Milanska skala... Slobodno vreme za individualne aktivnosti (oko 9h). Smeštaj u hotel. Noćenje. </w:t>
      </w:r>
    </w:p>
    <w:p w14:paraId="6BC15F2C" w14:textId="77777777" w:rsidR="00E90DCF" w:rsidRPr="00E90DCF" w:rsidRDefault="00E90DCF" w:rsidP="00E90DCF">
      <w:pPr>
        <w:pStyle w:val="Zaglavljestranice1"/>
        <w:tabs>
          <w:tab w:val="center" w:pos="5445"/>
        </w:tabs>
        <w:rPr>
          <w:rFonts w:asciiTheme="minorHAnsi" w:hAnsiTheme="minorHAnsi" w:cstheme="minorHAnsi"/>
          <w:bCs/>
          <w:sz w:val="22"/>
          <w:lang w:val="sr-Latn-RS"/>
        </w:rPr>
      </w:pPr>
    </w:p>
    <w:p w14:paraId="746D0E85" w14:textId="77777777" w:rsidR="00E90DCF" w:rsidRPr="00E90DCF" w:rsidRDefault="00E90DCF" w:rsidP="00E90DCF">
      <w:pPr>
        <w:pStyle w:val="Zaglavljestranice1"/>
        <w:tabs>
          <w:tab w:val="center" w:pos="5445"/>
        </w:tabs>
        <w:rPr>
          <w:rFonts w:asciiTheme="minorHAnsi" w:hAnsiTheme="minorHAnsi" w:cstheme="minorHAnsi"/>
          <w:b/>
          <w:bCs/>
          <w:sz w:val="22"/>
          <w:lang w:val="sr-Latn-RS"/>
        </w:rPr>
      </w:pPr>
      <w:r w:rsidRPr="00E90DCF">
        <w:rPr>
          <w:rFonts w:asciiTheme="minorHAnsi" w:hAnsiTheme="minorHAnsi" w:cstheme="minorHAnsi"/>
          <w:b/>
          <w:bCs/>
          <w:sz w:val="22"/>
          <w:lang w:val="sr-Latn-RS"/>
        </w:rPr>
        <w:t>3. dan MILANO - ĐENOVA - OUTLET SERRAVALLE - MILANO</w:t>
      </w:r>
    </w:p>
    <w:p w14:paraId="16D3081E" w14:textId="1DB32646" w:rsidR="00E90DCF" w:rsidRPr="00E90DCF" w:rsidRDefault="00E90DCF" w:rsidP="003F5F26">
      <w:pPr>
        <w:pStyle w:val="Zaglavljestranice1"/>
        <w:tabs>
          <w:tab w:val="center" w:pos="5445"/>
        </w:tabs>
        <w:jc w:val="both"/>
        <w:rPr>
          <w:rFonts w:asciiTheme="minorHAnsi" w:hAnsiTheme="minorHAnsi" w:cstheme="minorHAnsi"/>
          <w:bCs/>
          <w:sz w:val="22"/>
          <w:lang w:val="sr-Latn-RS"/>
        </w:rPr>
      </w:pPr>
      <w:r w:rsidRPr="00E90DCF">
        <w:rPr>
          <w:rFonts w:asciiTheme="minorHAnsi" w:hAnsiTheme="minorHAnsi" w:cstheme="minorHAnsi"/>
          <w:bCs/>
          <w:sz w:val="22"/>
          <w:lang w:val="sr-Latn-RS"/>
        </w:rPr>
        <w:t>Doručak. Slobodno vreme za individualne aktivnosti ili fakultativni izlet do Đenove, glavnog grada oblasti Ligurija i najveće luke Italije, čiji je stari grad pod zaštitom Unesco-a. Obilazak grada: Trg Ferari, Opera, Duždeva palata, Katedrala Sv. Lorenca, stari svetionik La Lanterna, kuća Kristofera Kolumba. Slobodno vreme. U popodnevnim časovima polazak iz Đenove i svraćanje do jednog od najboljeg outleta Serravalle. Slobodno vreme za šoping. Povratak u hotel. Slobodno vreme.</w:t>
      </w:r>
      <w:r w:rsidR="003A22E8">
        <w:rPr>
          <w:rFonts w:asciiTheme="minorHAnsi" w:hAnsiTheme="minorHAnsi" w:cstheme="minorHAnsi"/>
          <w:bCs/>
          <w:sz w:val="22"/>
          <w:lang w:val="sr-Latn-RS"/>
        </w:rPr>
        <w:t xml:space="preserve"> </w:t>
      </w:r>
      <w:r w:rsidR="00683D1A">
        <w:rPr>
          <w:rFonts w:asciiTheme="minorHAnsi" w:hAnsiTheme="minorHAnsi" w:cstheme="minorHAnsi"/>
          <w:bCs/>
          <w:sz w:val="22"/>
          <w:lang w:val="sr-Latn-RS"/>
        </w:rPr>
        <w:t>Mogućnost organizovanog prevoza do centra Milana za doček Nove godine</w:t>
      </w:r>
      <w:r w:rsidR="003A22E8">
        <w:rPr>
          <w:rFonts w:asciiTheme="minorHAnsi" w:hAnsiTheme="minorHAnsi" w:cstheme="minorHAnsi"/>
          <w:bCs/>
          <w:sz w:val="22"/>
          <w:lang w:val="sr-Latn-RS"/>
        </w:rPr>
        <w:t>.</w:t>
      </w:r>
      <w:r w:rsidRPr="00E90DCF">
        <w:rPr>
          <w:rFonts w:asciiTheme="minorHAnsi" w:hAnsiTheme="minorHAnsi" w:cstheme="minorHAnsi"/>
          <w:bCs/>
          <w:sz w:val="22"/>
          <w:lang w:val="sr-Latn-RS"/>
        </w:rPr>
        <w:t xml:space="preserve"> Noćenje. </w:t>
      </w:r>
    </w:p>
    <w:p w14:paraId="38EB2DDB" w14:textId="77777777" w:rsidR="00E90DCF" w:rsidRPr="00E90DCF" w:rsidRDefault="00E90DCF" w:rsidP="00E90DCF">
      <w:pPr>
        <w:pStyle w:val="Zaglavljestranice1"/>
        <w:tabs>
          <w:tab w:val="center" w:pos="5445"/>
        </w:tabs>
        <w:rPr>
          <w:rFonts w:asciiTheme="minorHAnsi" w:hAnsiTheme="minorHAnsi" w:cstheme="minorHAnsi"/>
          <w:bCs/>
          <w:sz w:val="22"/>
          <w:lang w:val="sr-Latn-RS"/>
        </w:rPr>
      </w:pPr>
    </w:p>
    <w:p w14:paraId="314B04EC" w14:textId="77777777" w:rsidR="00E90DCF" w:rsidRPr="00E90DCF" w:rsidRDefault="00E90DCF" w:rsidP="00E90DCF">
      <w:pPr>
        <w:pStyle w:val="Zaglavljestranice1"/>
        <w:tabs>
          <w:tab w:val="center" w:pos="5445"/>
        </w:tabs>
        <w:rPr>
          <w:rFonts w:asciiTheme="minorHAnsi" w:hAnsiTheme="minorHAnsi" w:cstheme="minorHAnsi"/>
          <w:b/>
          <w:bCs/>
          <w:sz w:val="22"/>
          <w:lang w:val="sr-Latn-RS"/>
        </w:rPr>
      </w:pPr>
      <w:r w:rsidRPr="00E90DCF">
        <w:rPr>
          <w:rFonts w:asciiTheme="minorHAnsi" w:hAnsiTheme="minorHAnsi" w:cstheme="minorHAnsi"/>
          <w:b/>
          <w:bCs/>
          <w:sz w:val="22"/>
          <w:lang w:val="sr-Latn-RS"/>
        </w:rPr>
        <w:t>4. dan MILANO - JEZERO KOMO - ŠVAJCARSKA - JEZERO LUGANO</w:t>
      </w:r>
    </w:p>
    <w:p w14:paraId="2608ADD3" w14:textId="5413A933" w:rsidR="00E90DCF" w:rsidRPr="00E90DCF" w:rsidRDefault="00E90DCF" w:rsidP="003F5F26">
      <w:pPr>
        <w:pStyle w:val="Zaglavljestranice1"/>
        <w:tabs>
          <w:tab w:val="center" w:pos="5445"/>
        </w:tabs>
        <w:jc w:val="both"/>
        <w:rPr>
          <w:rFonts w:asciiTheme="minorHAnsi" w:hAnsiTheme="minorHAnsi" w:cstheme="minorHAnsi"/>
          <w:bCs/>
          <w:sz w:val="22"/>
          <w:lang w:val="sr-Latn-RS"/>
        </w:rPr>
      </w:pPr>
      <w:r w:rsidRPr="00E90DCF">
        <w:rPr>
          <w:rFonts w:asciiTheme="minorHAnsi" w:hAnsiTheme="minorHAnsi" w:cstheme="minorHAnsi"/>
          <w:bCs/>
          <w:sz w:val="22"/>
          <w:lang w:val="sr-Latn-RS"/>
        </w:rPr>
        <w:t xml:space="preserve">Doručak. Slobodno vreme u Milanu ili mogućnost fakultativnog odlaska do Švajcarskog jezera Lugano i italijanskog jezera Komo. Grad Lugano je jedno od mondenskih mesta Švajcarske, smešten na obali istoimenog jezera. Izuzetno lep grad sa glavnim trgom Reforma, Gradskom kućom, sa starim krivudavim ulicama i prelepim crkvama, među kojima se ističe katedrala San Lorenco, brojnim palatama i parkovima. Po dolasku u Lugano opciona šetnja sa vodičem. Slobodno vreme. Nastavak puta do jezera Komo, trećeg po veličini jezera u Italiji. Nalazi se na samom severu zemlje, na granici sa Švajcarskom, u podnožju Alpa. Jezero je najpoznatije mondensko mesto u Italiji na kome se nalaze vile italijanskog i svetskog džet-seta: Erosa Ramacotija, Donatele Versaće, Džordža Klunija… Po dolasku na jezero, slobodno vreme za šetnju i razgledanje, mogućnost fakultativne vožnje brodom po jezeru sa obilaskom raskošnih vila na obali jezera. U popodnevnim časovima povratak u Milano i polazak za Beograd. Noćna vožnja kroz Sloveniju i Hrvatsku prema Srbiji sa usputnim zadržavanjem radi pauza i obavljanja graničnih formalnosti. </w:t>
      </w:r>
    </w:p>
    <w:p w14:paraId="36013432" w14:textId="77777777" w:rsidR="00E90DCF" w:rsidRPr="00E90DCF" w:rsidRDefault="00E90DCF" w:rsidP="00E90DCF">
      <w:pPr>
        <w:pStyle w:val="Zaglavljestranice1"/>
        <w:tabs>
          <w:tab w:val="center" w:pos="5445"/>
        </w:tabs>
        <w:rPr>
          <w:rFonts w:asciiTheme="minorHAnsi" w:hAnsiTheme="minorHAnsi" w:cstheme="minorHAnsi"/>
          <w:bCs/>
          <w:sz w:val="22"/>
          <w:lang w:val="sr-Latn-RS"/>
        </w:rPr>
      </w:pPr>
    </w:p>
    <w:p w14:paraId="673C3302" w14:textId="77777777" w:rsidR="00E90DCF" w:rsidRPr="00E90DCF" w:rsidRDefault="00E90DCF" w:rsidP="00E90DCF">
      <w:pPr>
        <w:pStyle w:val="Zaglavljestranice1"/>
        <w:tabs>
          <w:tab w:val="center" w:pos="5445"/>
        </w:tabs>
        <w:rPr>
          <w:rFonts w:asciiTheme="minorHAnsi" w:hAnsiTheme="minorHAnsi" w:cstheme="minorHAnsi"/>
          <w:b/>
          <w:bCs/>
          <w:sz w:val="22"/>
          <w:lang w:val="sr-Latn-RS"/>
        </w:rPr>
      </w:pPr>
      <w:r w:rsidRPr="00E90DCF">
        <w:rPr>
          <w:rFonts w:asciiTheme="minorHAnsi" w:hAnsiTheme="minorHAnsi" w:cstheme="minorHAnsi"/>
          <w:b/>
          <w:bCs/>
          <w:sz w:val="22"/>
          <w:lang w:val="sr-Latn-RS"/>
        </w:rPr>
        <w:t>5. dan BEOGRAD</w:t>
      </w:r>
    </w:p>
    <w:p w14:paraId="2E7B3F93" w14:textId="0B7DD38F" w:rsidR="00F232F7" w:rsidRDefault="00E90DCF" w:rsidP="00E90DCF">
      <w:pPr>
        <w:pStyle w:val="Zaglavljestranice1"/>
        <w:tabs>
          <w:tab w:val="center" w:pos="5445"/>
        </w:tabs>
        <w:rPr>
          <w:rFonts w:asciiTheme="minorHAnsi" w:hAnsiTheme="minorHAnsi" w:cstheme="minorHAnsi"/>
          <w:bCs/>
          <w:sz w:val="22"/>
          <w:lang w:val="sr-Latn-RS"/>
        </w:rPr>
      </w:pPr>
      <w:r w:rsidRPr="00E90DCF">
        <w:rPr>
          <w:rFonts w:asciiTheme="minorHAnsi" w:hAnsiTheme="minorHAnsi" w:cstheme="minorHAnsi"/>
          <w:bCs/>
          <w:sz w:val="22"/>
          <w:lang w:val="sr-Latn-RS"/>
        </w:rPr>
        <w:t>Dolazak u Beograd u prepodnevnim časovima. (Kraj usluga)</w:t>
      </w:r>
    </w:p>
    <w:p w14:paraId="5E3D7975" w14:textId="77777777" w:rsidR="004F7759" w:rsidRDefault="004F7759" w:rsidP="00E90DCF">
      <w:pPr>
        <w:pStyle w:val="Zaglavljestranice1"/>
        <w:tabs>
          <w:tab w:val="center" w:pos="5445"/>
        </w:tabs>
        <w:rPr>
          <w:rFonts w:asciiTheme="minorHAnsi" w:hAnsiTheme="minorHAnsi" w:cstheme="minorHAnsi"/>
          <w:bCs/>
          <w:sz w:val="22"/>
          <w:lang w:val="sr-Latn-RS"/>
        </w:rPr>
      </w:pPr>
    </w:p>
    <w:p w14:paraId="1938720F" w14:textId="5EF2E220" w:rsidR="004C373F" w:rsidRPr="004F7759" w:rsidRDefault="004C373F" w:rsidP="004F7759">
      <w:pPr>
        <w:ind w:left="-720" w:right="-783"/>
        <w:jc w:val="center"/>
        <w:rPr>
          <w:rFonts w:cs="Times New Roman"/>
          <w:b/>
          <w:bCs/>
          <w:color w:val="EE0000"/>
          <w:sz w:val="28"/>
          <w:szCs w:val="28"/>
          <w:lang w:val="sr-Latn-RS"/>
        </w:rPr>
      </w:pPr>
    </w:p>
    <w:tbl>
      <w:tblPr>
        <w:tblStyle w:val="ListTable4-Accent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216"/>
        <w:gridCol w:w="2194"/>
        <w:gridCol w:w="2194"/>
      </w:tblGrid>
      <w:tr w:rsidR="003D0ED8" w:rsidRPr="00864D79" w14:paraId="2441C7FA" w14:textId="5C6EB1CE" w:rsidTr="003D0ED8">
        <w:trPr>
          <w:cnfStyle w:val="100000000000" w:firstRow="1" w:lastRow="0" w:firstColumn="0" w:lastColumn="0" w:oddVBand="0" w:evenVBand="0" w:oddHBand="0" w:evenHBand="0" w:firstRowFirstColumn="0" w:firstRowLastColumn="0" w:lastRowFirstColumn="0" w:lastRowLastColumn="0"/>
          <w:trHeight w:val="614"/>
          <w:jc w:val="center"/>
        </w:trPr>
        <w:tc>
          <w:tcPr>
            <w:cnfStyle w:val="001000000000" w:firstRow="0" w:lastRow="0" w:firstColumn="1" w:lastColumn="0" w:oddVBand="0" w:evenVBand="0" w:oddHBand="0" w:evenHBand="0" w:firstRowFirstColumn="0" w:firstRowLastColumn="0" w:lastRowFirstColumn="0" w:lastRowLastColumn="0"/>
            <w:tcW w:w="2490" w:type="dxa"/>
            <w:vAlign w:val="center"/>
          </w:tcPr>
          <w:p w14:paraId="7179F59C" w14:textId="77777777" w:rsidR="003D0ED8" w:rsidRPr="00864D79" w:rsidRDefault="003D0ED8" w:rsidP="008B3D05">
            <w:pPr>
              <w:widowControl/>
              <w:autoSpaceDE/>
              <w:autoSpaceDN/>
              <w:jc w:val="center"/>
              <w:rPr>
                <w:rFonts w:eastAsiaTheme="minorHAnsi"/>
                <w:b w:val="0"/>
                <w:sz w:val="21"/>
                <w:szCs w:val="21"/>
                <w:lang w:val="pl-PL"/>
              </w:rPr>
            </w:pPr>
            <w:r w:rsidRPr="00864D79">
              <w:rPr>
                <w:rFonts w:eastAsiaTheme="minorHAnsi"/>
                <w:sz w:val="21"/>
                <w:szCs w:val="21"/>
                <w:lang w:val="pl-PL"/>
              </w:rPr>
              <w:t>TERMIN</w:t>
            </w:r>
          </w:p>
        </w:tc>
        <w:tc>
          <w:tcPr>
            <w:tcW w:w="2216" w:type="dxa"/>
            <w:vAlign w:val="center"/>
          </w:tcPr>
          <w:p w14:paraId="6ED048EC" w14:textId="77777777" w:rsidR="003D0ED8" w:rsidRPr="00864D79" w:rsidRDefault="003D0ED8" w:rsidP="008B3D05">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heme="minorHAnsi"/>
                <w:b w:val="0"/>
                <w:sz w:val="21"/>
                <w:szCs w:val="21"/>
                <w:lang w:val="pl-PL"/>
              </w:rPr>
            </w:pPr>
            <w:r w:rsidRPr="00864D79">
              <w:rPr>
                <w:rFonts w:eastAsiaTheme="minorHAnsi"/>
                <w:sz w:val="21"/>
                <w:szCs w:val="21"/>
                <w:lang w:val="pl-PL"/>
              </w:rPr>
              <w:t>HOTEL</w:t>
            </w:r>
          </w:p>
        </w:tc>
        <w:tc>
          <w:tcPr>
            <w:tcW w:w="2194" w:type="dxa"/>
            <w:vAlign w:val="center"/>
          </w:tcPr>
          <w:p w14:paraId="478A6B43" w14:textId="77777777" w:rsidR="003D0ED8" w:rsidRPr="00864D79" w:rsidRDefault="003D0ED8" w:rsidP="008B3D05">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heme="minorHAnsi"/>
                <w:b w:val="0"/>
                <w:sz w:val="21"/>
                <w:szCs w:val="21"/>
                <w:lang w:val="pl-PL"/>
              </w:rPr>
            </w:pPr>
            <w:r w:rsidRPr="00864D79">
              <w:rPr>
                <w:rFonts w:eastAsiaTheme="minorHAnsi"/>
                <w:sz w:val="21"/>
                <w:szCs w:val="21"/>
                <w:lang w:val="pl-PL"/>
              </w:rPr>
              <w:t>CENA ARANŽMANA</w:t>
            </w:r>
          </w:p>
        </w:tc>
        <w:tc>
          <w:tcPr>
            <w:tcW w:w="2194" w:type="dxa"/>
            <w:vAlign w:val="center"/>
          </w:tcPr>
          <w:p w14:paraId="1DA8212D" w14:textId="277EDFD2" w:rsidR="003D0ED8" w:rsidRPr="00864D79" w:rsidRDefault="003D0ED8" w:rsidP="008B3D05">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heme="minorHAnsi"/>
                <w:sz w:val="21"/>
                <w:szCs w:val="21"/>
                <w:lang w:val="pl-PL"/>
              </w:rPr>
            </w:pPr>
            <w:r>
              <w:rPr>
                <w:rFonts w:eastAsiaTheme="minorHAnsi"/>
                <w:sz w:val="21"/>
                <w:szCs w:val="21"/>
                <w:lang w:val="pl-PL"/>
              </w:rPr>
              <w:t>PROMO CENA</w:t>
            </w:r>
          </w:p>
        </w:tc>
      </w:tr>
      <w:tr w:rsidR="003D0ED8" w:rsidRPr="00864D79" w14:paraId="248200DF" w14:textId="560D800E" w:rsidTr="003D0ED8">
        <w:trPr>
          <w:cnfStyle w:val="000000100000" w:firstRow="0" w:lastRow="0" w:firstColumn="0" w:lastColumn="0" w:oddVBand="0" w:evenVBand="0" w:oddHBand="1" w:evenHBand="0" w:firstRowFirstColumn="0" w:firstRowLastColumn="0" w:lastRowFirstColumn="0" w:lastRowLastColumn="0"/>
          <w:trHeight w:val="559"/>
          <w:jc w:val="center"/>
        </w:trPr>
        <w:tc>
          <w:tcPr>
            <w:cnfStyle w:val="001000000000" w:firstRow="0" w:lastRow="0" w:firstColumn="1" w:lastColumn="0" w:oddVBand="0" w:evenVBand="0" w:oddHBand="0" w:evenHBand="0" w:firstRowFirstColumn="0" w:firstRowLastColumn="0" w:lastRowFirstColumn="0" w:lastRowLastColumn="0"/>
            <w:tcW w:w="2490" w:type="dxa"/>
            <w:vAlign w:val="center"/>
          </w:tcPr>
          <w:p w14:paraId="0AA1851C" w14:textId="51A6D128" w:rsidR="003D0ED8" w:rsidRDefault="003A22E8" w:rsidP="008B3D05">
            <w:pPr>
              <w:widowControl/>
              <w:autoSpaceDE/>
              <w:autoSpaceDN/>
              <w:jc w:val="center"/>
              <w:rPr>
                <w:rFonts w:eastAsiaTheme="minorHAnsi"/>
                <w:sz w:val="21"/>
                <w:szCs w:val="21"/>
                <w:lang w:val="pl-PL"/>
              </w:rPr>
            </w:pPr>
            <w:r>
              <w:rPr>
                <w:rFonts w:eastAsiaTheme="minorHAnsi"/>
                <w:sz w:val="21"/>
                <w:szCs w:val="21"/>
                <w:lang w:val="pl-PL"/>
              </w:rPr>
              <w:t>29.12.2025. - 02.01.2026.</w:t>
            </w:r>
          </w:p>
        </w:tc>
        <w:tc>
          <w:tcPr>
            <w:tcW w:w="2216" w:type="dxa"/>
            <w:vAlign w:val="center"/>
          </w:tcPr>
          <w:p w14:paraId="717C3AFE" w14:textId="689AFBAD" w:rsidR="003D0ED8" w:rsidRPr="00864D79" w:rsidRDefault="004A7674" w:rsidP="008B3D0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heme="minorHAnsi"/>
                <w:sz w:val="21"/>
                <w:szCs w:val="21"/>
                <w:lang w:val="pl-PL"/>
              </w:rPr>
            </w:pPr>
            <w:r w:rsidRPr="004A7674">
              <w:rPr>
                <w:rFonts w:eastAsiaTheme="minorHAnsi"/>
                <w:sz w:val="21"/>
                <w:szCs w:val="21"/>
                <w:lang w:val="pl-PL"/>
              </w:rPr>
              <w:t>HOTEL 3*</w:t>
            </w:r>
          </w:p>
        </w:tc>
        <w:tc>
          <w:tcPr>
            <w:tcW w:w="2194" w:type="dxa"/>
            <w:vAlign w:val="center"/>
          </w:tcPr>
          <w:p w14:paraId="45F0087A" w14:textId="3EE28193" w:rsidR="003D0ED8" w:rsidRPr="00266B0F" w:rsidRDefault="00E8755A" w:rsidP="008B3D0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heme="minorHAnsi"/>
                <w:b/>
                <w:sz w:val="21"/>
                <w:szCs w:val="21"/>
                <w:lang w:val="pl-PL"/>
              </w:rPr>
            </w:pPr>
            <w:r>
              <w:rPr>
                <w:rFonts w:eastAsiaTheme="minorHAnsi"/>
                <w:b/>
                <w:sz w:val="21"/>
                <w:szCs w:val="21"/>
                <w:lang w:val="pl-PL"/>
              </w:rPr>
              <w:t>199</w:t>
            </w:r>
            <w:r w:rsidRPr="00E8755A">
              <w:rPr>
                <w:rFonts w:eastAsiaTheme="minorHAnsi"/>
                <w:b/>
                <w:sz w:val="21"/>
                <w:szCs w:val="21"/>
                <w:lang w:val="sr-Latn-RS"/>
              </w:rPr>
              <w:t>€</w:t>
            </w:r>
          </w:p>
        </w:tc>
        <w:tc>
          <w:tcPr>
            <w:tcW w:w="2194" w:type="dxa"/>
            <w:vAlign w:val="center"/>
          </w:tcPr>
          <w:p w14:paraId="5EF68894" w14:textId="61895940" w:rsidR="003D0ED8" w:rsidRPr="00266B0F" w:rsidRDefault="00E8755A" w:rsidP="008B3D0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heme="minorHAnsi"/>
                <w:b/>
                <w:sz w:val="21"/>
                <w:szCs w:val="21"/>
                <w:lang w:val="pl-PL"/>
              </w:rPr>
            </w:pPr>
            <w:r w:rsidRPr="00E8755A">
              <w:rPr>
                <w:rFonts w:eastAsiaTheme="minorHAnsi"/>
                <w:b/>
                <w:color w:val="EE0000"/>
                <w:sz w:val="21"/>
                <w:szCs w:val="21"/>
                <w:lang w:val="pl-PL"/>
              </w:rPr>
              <w:t>169</w:t>
            </w:r>
            <w:r w:rsidRPr="00E8755A">
              <w:rPr>
                <w:rFonts w:eastAsiaTheme="minorHAnsi"/>
                <w:b/>
                <w:color w:val="EE0000"/>
                <w:sz w:val="21"/>
                <w:szCs w:val="21"/>
                <w:lang w:val="sr-Latn-RS"/>
              </w:rPr>
              <w:t>€</w:t>
            </w:r>
          </w:p>
        </w:tc>
      </w:tr>
    </w:tbl>
    <w:p w14:paraId="068E9B3D" w14:textId="77777777" w:rsidR="003A22E8" w:rsidRDefault="000D411A" w:rsidP="003A22E8">
      <w:pPr>
        <w:pStyle w:val="Zaglavljestranice1"/>
        <w:tabs>
          <w:tab w:val="center" w:pos="5445"/>
        </w:tabs>
        <w:jc w:val="center"/>
        <w:rPr>
          <w:rFonts w:asciiTheme="minorHAnsi" w:hAnsiTheme="minorHAnsi" w:cstheme="minorHAnsi"/>
          <w:b/>
          <w:bCs/>
          <w:sz w:val="22"/>
          <w:szCs w:val="22"/>
          <w:lang w:val="sr-Latn-RS"/>
        </w:rPr>
      </w:pPr>
      <w:r>
        <w:rPr>
          <w:rFonts w:asciiTheme="minorHAnsi" w:hAnsiTheme="minorHAnsi" w:cstheme="minorHAnsi"/>
          <w:bCs/>
          <w:lang w:val="sr-Latn-RS"/>
        </w:rPr>
        <w:t xml:space="preserve">plaćanje u dinarskoj protivvrednosti po srednjem kursu NBS na dan uplate  </w:t>
      </w:r>
      <w:r>
        <w:rPr>
          <w:rFonts w:asciiTheme="minorHAnsi" w:hAnsiTheme="minorHAnsi" w:cstheme="minorHAnsi"/>
          <w:bCs/>
          <w:lang w:val="sr-Latn-RS"/>
        </w:rPr>
        <w:br/>
      </w:r>
      <w:r>
        <w:rPr>
          <w:rFonts w:asciiTheme="minorHAnsi" w:hAnsiTheme="minorHAnsi" w:cstheme="minorHAnsi"/>
          <w:b/>
          <w:bCs/>
          <w:lang w:val="sr-Latn-RS"/>
        </w:rPr>
        <w:br/>
      </w:r>
    </w:p>
    <w:p w14:paraId="6891ADEB" w14:textId="243E56A4" w:rsidR="00892F50" w:rsidRDefault="000D411A" w:rsidP="003A22E8">
      <w:pPr>
        <w:pStyle w:val="Zaglavljestranice1"/>
        <w:tabs>
          <w:tab w:val="center" w:pos="5445"/>
        </w:tabs>
        <w:rPr>
          <w:rFonts w:asciiTheme="minorHAnsi" w:hAnsiTheme="minorHAnsi" w:cstheme="minorHAnsi"/>
          <w:bCs/>
          <w:sz w:val="22"/>
          <w:szCs w:val="22"/>
          <w:lang w:val="sr-Latn-RS"/>
        </w:rPr>
      </w:pPr>
      <w:r>
        <w:rPr>
          <w:rFonts w:asciiTheme="minorHAnsi" w:hAnsiTheme="minorHAnsi" w:cstheme="minorHAnsi"/>
          <w:b/>
          <w:bCs/>
          <w:sz w:val="22"/>
          <w:szCs w:val="22"/>
          <w:lang w:val="sr-Latn-RS"/>
        </w:rPr>
        <w:t>NAČIN PLAĆANJA:</w:t>
      </w:r>
      <w:r>
        <w:rPr>
          <w:rFonts w:asciiTheme="minorHAnsi" w:hAnsiTheme="minorHAnsi" w:cstheme="minorHAnsi"/>
          <w:bCs/>
          <w:sz w:val="22"/>
          <w:szCs w:val="22"/>
          <w:lang w:val="sr-Latn-RS"/>
        </w:rPr>
        <w:br/>
        <w:t xml:space="preserve">- Gotovinsko plaćanje: </w:t>
      </w:r>
      <w:r w:rsidR="004A0008">
        <w:rPr>
          <w:rFonts w:asciiTheme="minorHAnsi" w:hAnsiTheme="minorHAnsi" w:cstheme="minorHAnsi"/>
          <w:bCs/>
          <w:sz w:val="22"/>
          <w:szCs w:val="22"/>
          <w:lang w:val="sr-Latn-RS"/>
        </w:rPr>
        <w:t>3</w:t>
      </w:r>
      <w:r>
        <w:rPr>
          <w:rFonts w:asciiTheme="minorHAnsi" w:hAnsiTheme="minorHAnsi" w:cstheme="minorHAnsi"/>
          <w:bCs/>
          <w:sz w:val="22"/>
          <w:szCs w:val="22"/>
          <w:lang w:val="sr-Latn-RS"/>
        </w:rPr>
        <w:t>0% prilikom rezervacije, ostatak najkasnije 15  dana pre početka putovanja</w:t>
      </w:r>
      <w:r>
        <w:rPr>
          <w:rFonts w:asciiTheme="minorHAnsi" w:hAnsiTheme="minorHAnsi" w:cstheme="minorHAnsi"/>
          <w:bCs/>
          <w:sz w:val="22"/>
          <w:szCs w:val="22"/>
          <w:lang w:val="sr-Latn-RS"/>
        </w:rPr>
        <w:br/>
        <w:t>- Plaćanje kreditnom karticom: Visa, Master, Maestro, Dina, (isti uslovi kao gotovina). Za korisnike kreditnih kartica Komercijalne banke mogućnost plaćanja na 6 rata bez kamate</w:t>
      </w:r>
      <w:r>
        <w:rPr>
          <w:rFonts w:asciiTheme="minorHAnsi" w:hAnsiTheme="minorHAnsi" w:cstheme="minorHAnsi"/>
          <w:bCs/>
          <w:sz w:val="22"/>
          <w:szCs w:val="22"/>
          <w:lang w:val="sr-Latn-RS"/>
        </w:rPr>
        <w:br/>
        <w:t>- Preko računa: uz profakturu izdatu od strane TA Felix travel</w:t>
      </w:r>
    </w:p>
    <w:p w14:paraId="3BF4ECCD" w14:textId="77777777" w:rsidR="004A3BAD" w:rsidRDefault="004A3BAD" w:rsidP="003D0ED8">
      <w:pPr>
        <w:pStyle w:val="Zaglavljestranice1"/>
        <w:tabs>
          <w:tab w:val="center" w:pos="5445"/>
        </w:tabs>
        <w:rPr>
          <w:rFonts w:asciiTheme="minorHAnsi" w:hAnsiTheme="minorHAnsi" w:cstheme="minorHAnsi"/>
          <w:bCs/>
          <w:sz w:val="22"/>
          <w:szCs w:val="22"/>
          <w:lang w:val="sr-Latn-RS"/>
        </w:rPr>
      </w:pPr>
    </w:p>
    <w:p w14:paraId="07727E7B" w14:textId="77777777" w:rsidR="00E90DCF" w:rsidRPr="00E90DCF" w:rsidRDefault="00E90DCF" w:rsidP="00E90DCF">
      <w:pPr>
        <w:pStyle w:val="Zaglavljestranice1"/>
        <w:tabs>
          <w:tab w:val="center" w:pos="5445"/>
        </w:tabs>
        <w:rPr>
          <w:rFonts w:asciiTheme="minorHAnsi" w:hAnsiTheme="minorHAnsi" w:cstheme="minorHAnsi"/>
          <w:b/>
          <w:bCs/>
          <w:sz w:val="22"/>
          <w:szCs w:val="22"/>
          <w:lang w:val="sr-Latn-RS"/>
        </w:rPr>
      </w:pPr>
      <w:r w:rsidRPr="00E90DCF">
        <w:rPr>
          <w:rFonts w:asciiTheme="minorHAnsi" w:hAnsiTheme="minorHAnsi" w:cstheme="minorHAnsi"/>
          <w:b/>
          <w:bCs/>
          <w:sz w:val="22"/>
          <w:szCs w:val="22"/>
          <w:lang w:val="sr-Latn-RS"/>
        </w:rPr>
        <w:t>ARANŽMAN OBUHVATA:</w:t>
      </w:r>
    </w:p>
    <w:p w14:paraId="75C6B389"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 Vanlinijski prevoz autobusom (visokopodni ili dabl deker, audio, video opremljenosti, prosečne udobnosti, bez obuhvaćenih usluga pića, hrane i dr. tokom putovanja) na relaciji prema programu putovanja</w:t>
      </w:r>
    </w:p>
    <w:p w14:paraId="62E28CCC"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 Smeštaj u Milanu ili okolini u 1/2 i 1/3 sobama na bazi 2 noćenja sa doručkom (kontinentalni)</w:t>
      </w:r>
    </w:p>
    <w:p w14:paraId="28405C08"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 Usluge licenciranog pratioca grupe</w:t>
      </w:r>
    </w:p>
    <w:p w14:paraId="7CD171AF" w14:textId="2E670CBA"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 Troškove organizacije i vođenja aranžmana</w:t>
      </w:r>
    </w:p>
    <w:p w14:paraId="0A0347FB"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p>
    <w:p w14:paraId="3AED0FF9" w14:textId="77777777" w:rsidR="00E90DCF" w:rsidRPr="00E90DCF" w:rsidRDefault="00E90DCF" w:rsidP="00E90DCF">
      <w:pPr>
        <w:pStyle w:val="Zaglavljestranice1"/>
        <w:tabs>
          <w:tab w:val="center" w:pos="5445"/>
        </w:tabs>
        <w:rPr>
          <w:rFonts w:asciiTheme="minorHAnsi" w:hAnsiTheme="minorHAnsi" w:cstheme="minorHAnsi"/>
          <w:b/>
          <w:bCs/>
          <w:sz w:val="22"/>
          <w:szCs w:val="22"/>
          <w:lang w:val="sr-Latn-RS"/>
        </w:rPr>
      </w:pPr>
      <w:r w:rsidRPr="00E90DCF">
        <w:rPr>
          <w:rFonts w:asciiTheme="minorHAnsi" w:hAnsiTheme="minorHAnsi" w:cstheme="minorHAnsi"/>
          <w:b/>
          <w:bCs/>
          <w:sz w:val="22"/>
          <w:szCs w:val="22"/>
          <w:lang w:val="sr-Latn-RS"/>
        </w:rPr>
        <w:t>ARANŽMAN NE OBUHVATA:</w:t>
      </w:r>
    </w:p>
    <w:p w14:paraId="6499829F"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 Međunarodno putno zdravstveno osiguranje</w:t>
      </w:r>
    </w:p>
    <w:p w14:paraId="7034EE44" w14:textId="7AB24F2C"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 xml:space="preserve">- Obaveznu gradsku komunalnu taksu za Milano i okolinu (uvedena 15.09.2012, plaća se na recepciji hotela) - za boravak u hotelima sa 3 * </w:t>
      </w:r>
      <w:r w:rsidR="003A22E8">
        <w:rPr>
          <w:rFonts w:asciiTheme="minorHAnsi" w:hAnsiTheme="minorHAnsi" w:cstheme="minorHAnsi"/>
          <w:bCs/>
          <w:sz w:val="22"/>
          <w:szCs w:val="22"/>
          <w:lang w:val="sr-Latn-RS"/>
        </w:rPr>
        <w:t>/</w:t>
      </w:r>
      <w:r w:rsidRPr="00E90DCF">
        <w:rPr>
          <w:rFonts w:asciiTheme="minorHAnsi" w:hAnsiTheme="minorHAnsi" w:cstheme="minorHAnsi"/>
          <w:bCs/>
          <w:sz w:val="22"/>
          <w:szCs w:val="22"/>
          <w:lang w:val="sr-Latn-RS"/>
        </w:rPr>
        <w:t xml:space="preserve">4* </w:t>
      </w:r>
      <w:r w:rsidR="003A22E8">
        <w:rPr>
          <w:rFonts w:asciiTheme="minorHAnsi" w:hAnsiTheme="minorHAnsi" w:cstheme="minorHAnsi"/>
          <w:bCs/>
          <w:sz w:val="22"/>
          <w:szCs w:val="22"/>
          <w:lang w:val="sr-Latn-RS"/>
        </w:rPr>
        <w:t>6,3</w:t>
      </w:r>
      <w:r w:rsidRPr="00E90DCF">
        <w:rPr>
          <w:rFonts w:asciiTheme="minorHAnsi" w:hAnsiTheme="minorHAnsi" w:cstheme="minorHAnsi"/>
          <w:bCs/>
          <w:sz w:val="22"/>
          <w:szCs w:val="22"/>
          <w:lang w:val="sr-Latn-RS"/>
        </w:rPr>
        <w:t>€ po noćenju / po osobi</w:t>
      </w:r>
    </w:p>
    <w:p w14:paraId="39A5A51C" w14:textId="6A3A4F82" w:rsidR="00E90DCF" w:rsidRPr="003A22E8" w:rsidRDefault="00E90DCF" w:rsidP="00E90DCF">
      <w:pPr>
        <w:pStyle w:val="Zaglavljestranice1"/>
        <w:tabs>
          <w:tab w:val="center" w:pos="5445"/>
        </w:tabs>
        <w:rPr>
          <w:rFonts w:asciiTheme="minorHAnsi" w:hAnsiTheme="minorHAnsi" w:cstheme="minorHAnsi"/>
          <w:bCs/>
          <w:color w:val="000000" w:themeColor="text1"/>
          <w:sz w:val="22"/>
          <w:szCs w:val="22"/>
          <w:lang w:val="sr-Latn-RS"/>
        </w:rPr>
      </w:pPr>
      <w:r w:rsidRPr="003A22E8">
        <w:rPr>
          <w:rFonts w:asciiTheme="minorHAnsi" w:hAnsiTheme="minorHAnsi" w:cstheme="minorHAnsi"/>
          <w:bCs/>
          <w:color w:val="000000" w:themeColor="text1"/>
          <w:sz w:val="22"/>
          <w:szCs w:val="22"/>
          <w:lang w:val="sr-Latn-RS"/>
        </w:rPr>
        <w:t xml:space="preserve">- Doplata za 1/1 sobu - </w:t>
      </w:r>
      <w:r w:rsidR="003F5F26" w:rsidRPr="003A22E8">
        <w:rPr>
          <w:rFonts w:asciiTheme="minorHAnsi" w:hAnsiTheme="minorHAnsi" w:cstheme="minorHAnsi"/>
          <w:bCs/>
          <w:color w:val="000000" w:themeColor="text1"/>
          <w:sz w:val="22"/>
          <w:szCs w:val="22"/>
          <w:lang w:val="sr-Latn-RS"/>
        </w:rPr>
        <w:t>75</w:t>
      </w:r>
      <w:r w:rsidRPr="003A22E8">
        <w:rPr>
          <w:rFonts w:asciiTheme="minorHAnsi" w:hAnsiTheme="minorHAnsi" w:cstheme="minorHAnsi"/>
          <w:bCs/>
          <w:color w:val="000000" w:themeColor="text1"/>
          <w:sz w:val="22"/>
          <w:szCs w:val="22"/>
          <w:lang w:val="sr-Latn-RS"/>
        </w:rPr>
        <w:t>€</w:t>
      </w:r>
    </w:p>
    <w:p w14:paraId="1D9ED387" w14:textId="5ECAB07A" w:rsidR="00E90DCF" w:rsidRDefault="003A22E8" w:rsidP="00E90DCF">
      <w:pPr>
        <w:pStyle w:val="Zaglavljestranice1"/>
        <w:tabs>
          <w:tab w:val="center" w:pos="5445"/>
        </w:tabs>
        <w:rPr>
          <w:rFonts w:asciiTheme="minorHAnsi" w:hAnsiTheme="minorHAnsi" w:cstheme="minorHAnsi"/>
          <w:bCs/>
          <w:sz w:val="22"/>
          <w:szCs w:val="22"/>
          <w:lang w:val="sr-Latn-RS"/>
        </w:rPr>
      </w:pPr>
      <w:r w:rsidRPr="003A22E8">
        <w:rPr>
          <w:rFonts w:asciiTheme="minorHAnsi" w:hAnsiTheme="minorHAnsi" w:cstheme="minorHAnsi"/>
          <w:bCs/>
          <w:sz w:val="22"/>
          <w:szCs w:val="22"/>
          <w:lang w:val="sr-Latn-RS"/>
        </w:rPr>
        <w:t>- Stanični vaučer za ulazak na peron 300,00 rsd (kupuje se na BAS stanici)</w:t>
      </w:r>
    </w:p>
    <w:p w14:paraId="7A1A2BAB" w14:textId="77777777" w:rsidR="003A22E8" w:rsidRPr="00E90DCF" w:rsidRDefault="003A22E8" w:rsidP="00E90DCF">
      <w:pPr>
        <w:pStyle w:val="Zaglavljestranice1"/>
        <w:tabs>
          <w:tab w:val="center" w:pos="5445"/>
        </w:tabs>
        <w:rPr>
          <w:rFonts w:asciiTheme="minorHAnsi" w:hAnsiTheme="minorHAnsi" w:cstheme="minorHAnsi"/>
          <w:bCs/>
          <w:sz w:val="22"/>
          <w:szCs w:val="22"/>
          <w:lang w:val="sr-Latn-RS"/>
        </w:rPr>
      </w:pPr>
    </w:p>
    <w:p w14:paraId="7125A327" w14:textId="77777777" w:rsidR="00E90DCF" w:rsidRPr="00E90DCF" w:rsidRDefault="00E90DCF" w:rsidP="00E90DCF">
      <w:pPr>
        <w:pStyle w:val="Zaglavljestranice1"/>
        <w:tabs>
          <w:tab w:val="center" w:pos="5445"/>
        </w:tabs>
        <w:rPr>
          <w:rFonts w:asciiTheme="minorHAnsi" w:hAnsiTheme="minorHAnsi" w:cstheme="minorHAnsi"/>
          <w:b/>
          <w:bCs/>
          <w:sz w:val="22"/>
          <w:szCs w:val="22"/>
          <w:lang w:val="sr-Latn-RS"/>
        </w:rPr>
      </w:pPr>
      <w:r w:rsidRPr="00E90DCF">
        <w:rPr>
          <w:rFonts w:asciiTheme="minorHAnsi" w:hAnsiTheme="minorHAnsi" w:cstheme="minorHAnsi"/>
          <w:b/>
          <w:bCs/>
          <w:sz w:val="22"/>
          <w:szCs w:val="22"/>
          <w:lang w:val="sr-Latn-RS"/>
        </w:rPr>
        <w:t>Fakultativne izlete:</w:t>
      </w:r>
    </w:p>
    <w:p w14:paraId="4BF10973" w14:textId="77777777" w:rsidR="00E90DCF" w:rsidRPr="004F7759" w:rsidRDefault="00E90DCF" w:rsidP="00E90DCF">
      <w:pPr>
        <w:pStyle w:val="Zaglavljestranice1"/>
        <w:tabs>
          <w:tab w:val="center" w:pos="5445"/>
        </w:tabs>
        <w:rPr>
          <w:rFonts w:asciiTheme="minorHAnsi" w:hAnsiTheme="minorHAnsi" w:cstheme="minorHAnsi"/>
          <w:bCs/>
          <w:color w:val="000000" w:themeColor="text1"/>
          <w:sz w:val="22"/>
          <w:szCs w:val="22"/>
          <w:lang w:val="sr-Latn-RS"/>
        </w:rPr>
      </w:pPr>
      <w:r w:rsidRPr="004F7759">
        <w:rPr>
          <w:rFonts w:asciiTheme="minorHAnsi" w:hAnsiTheme="minorHAnsi" w:cstheme="minorHAnsi"/>
          <w:bCs/>
          <w:color w:val="000000" w:themeColor="text1"/>
          <w:sz w:val="22"/>
          <w:szCs w:val="22"/>
          <w:lang w:val="sr-Latn-RS"/>
        </w:rPr>
        <w:t>- Đenova i outlet Seravalle - 45€ / deca do 12 god 25€</w:t>
      </w:r>
    </w:p>
    <w:p w14:paraId="79046B66" w14:textId="77777777" w:rsidR="00E90DCF" w:rsidRDefault="00E90DCF" w:rsidP="00E90DCF">
      <w:pPr>
        <w:pStyle w:val="Zaglavljestranice1"/>
        <w:tabs>
          <w:tab w:val="center" w:pos="5445"/>
        </w:tabs>
        <w:rPr>
          <w:rFonts w:asciiTheme="minorHAnsi" w:hAnsiTheme="minorHAnsi" w:cstheme="minorHAnsi"/>
          <w:bCs/>
          <w:color w:val="000000" w:themeColor="text1"/>
          <w:sz w:val="22"/>
          <w:szCs w:val="22"/>
          <w:lang w:val="sr-Latn-RS"/>
        </w:rPr>
      </w:pPr>
      <w:r w:rsidRPr="004F7759">
        <w:rPr>
          <w:rFonts w:asciiTheme="minorHAnsi" w:hAnsiTheme="minorHAnsi" w:cstheme="minorHAnsi"/>
          <w:bCs/>
          <w:color w:val="000000" w:themeColor="text1"/>
          <w:sz w:val="22"/>
          <w:szCs w:val="22"/>
          <w:lang w:val="sr-Latn-RS"/>
        </w:rPr>
        <w:t>- Jezero Komo i Lugano - 35€ / deca do 12god 20€</w:t>
      </w:r>
    </w:p>
    <w:p w14:paraId="02A03873" w14:textId="5F246206" w:rsidR="00683D1A" w:rsidRPr="004F7759" w:rsidRDefault="00683D1A" w:rsidP="00E90DCF">
      <w:pPr>
        <w:pStyle w:val="Zaglavljestranice1"/>
        <w:tabs>
          <w:tab w:val="center" w:pos="5445"/>
        </w:tabs>
        <w:rPr>
          <w:rFonts w:asciiTheme="minorHAnsi" w:hAnsiTheme="minorHAnsi" w:cstheme="minorHAnsi"/>
          <w:bCs/>
          <w:color w:val="000000" w:themeColor="text1"/>
          <w:sz w:val="22"/>
          <w:szCs w:val="22"/>
          <w:lang w:val="sr-Latn-RS"/>
        </w:rPr>
      </w:pPr>
      <w:r>
        <w:rPr>
          <w:rFonts w:asciiTheme="minorHAnsi" w:hAnsiTheme="minorHAnsi" w:cstheme="minorHAnsi"/>
          <w:bCs/>
          <w:color w:val="000000" w:themeColor="text1"/>
          <w:sz w:val="22"/>
          <w:szCs w:val="22"/>
          <w:lang w:val="sr-Latn-RS"/>
        </w:rPr>
        <w:t>- Prevoz do centra Milana za doček Nove godine</w:t>
      </w:r>
      <w:r w:rsidR="008F1F8C">
        <w:rPr>
          <w:rFonts w:asciiTheme="minorHAnsi" w:hAnsiTheme="minorHAnsi" w:cstheme="minorHAnsi"/>
          <w:bCs/>
          <w:color w:val="000000" w:themeColor="text1"/>
          <w:sz w:val="22"/>
          <w:szCs w:val="22"/>
          <w:lang w:val="sr-Latn-RS"/>
        </w:rPr>
        <w:t xml:space="preserve"> 10</w:t>
      </w:r>
      <w:r w:rsidR="008F1F8C" w:rsidRPr="004F7759">
        <w:rPr>
          <w:rFonts w:asciiTheme="minorHAnsi" w:hAnsiTheme="minorHAnsi" w:cstheme="minorHAnsi"/>
          <w:bCs/>
          <w:color w:val="000000" w:themeColor="text1"/>
          <w:sz w:val="22"/>
          <w:szCs w:val="22"/>
          <w:lang w:val="sr-Latn-RS"/>
        </w:rPr>
        <w:t>€</w:t>
      </w:r>
    </w:p>
    <w:p w14:paraId="3999141A" w14:textId="77777777" w:rsidR="00E90DCF" w:rsidRPr="004F7759" w:rsidRDefault="00E90DCF" w:rsidP="00E90DCF">
      <w:pPr>
        <w:pStyle w:val="Zaglavljestranice1"/>
        <w:tabs>
          <w:tab w:val="center" w:pos="5445"/>
        </w:tabs>
        <w:rPr>
          <w:rFonts w:asciiTheme="minorHAnsi" w:hAnsiTheme="minorHAnsi" w:cstheme="minorHAnsi"/>
          <w:bCs/>
          <w:color w:val="000000" w:themeColor="text1"/>
          <w:sz w:val="22"/>
          <w:szCs w:val="22"/>
          <w:lang w:val="sr-Latn-RS"/>
        </w:rPr>
      </w:pPr>
      <w:r w:rsidRPr="004F7759">
        <w:rPr>
          <w:rFonts w:asciiTheme="minorHAnsi" w:hAnsiTheme="minorHAnsi" w:cstheme="minorHAnsi"/>
          <w:bCs/>
          <w:color w:val="000000" w:themeColor="text1"/>
          <w:sz w:val="22"/>
          <w:szCs w:val="22"/>
          <w:lang w:val="sr-Latn-RS"/>
        </w:rPr>
        <w:t>- Vožnja brodom po jezeru Komo* - na licu mesta na upit</w:t>
      </w:r>
    </w:p>
    <w:p w14:paraId="40A50096"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p>
    <w:p w14:paraId="4F42BB88" w14:textId="3891F366" w:rsidR="00892F50" w:rsidRDefault="000D411A" w:rsidP="00DC03EB">
      <w:pPr>
        <w:pStyle w:val="Zaglavljestranice1"/>
        <w:tabs>
          <w:tab w:val="center" w:pos="5445"/>
        </w:tabs>
        <w:rPr>
          <w:rFonts w:asciiTheme="minorHAnsi" w:hAnsiTheme="minorHAnsi" w:cstheme="minorHAnsi"/>
          <w:bCs/>
          <w:sz w:val="22"/>
          <w:szCs w:val="22"/>
          <w:lang w:val="sr-Latn-RS"/>
        </w:rPr>
      </w:pPr>
      <w:r w:rsidRPr="004B1C10">
        <w:rPr>
          <w:rFonts w:asciiTheme="minorHAnsi" w:hAnsiTheme="minorHAnsi" w:cstheme="minorHAnsi"/>
          <w:b/>
          <w:bCs/>
          <w:sz w:val="22"/>
          <w:szCs w:val="22"/>
          <w:lang w:val="sr-Latn-RS"/>
        </w:rPr>
        <w:t>NAZIV I OPIS SMEŠTAJA:</w:t>
      </w:r>
      <w:r w:rsidRPr="004B1C10">
        <w:rPr>
          <w:rFonts w:asciiTheme="minorHAnsi" w:hAnsiTheme="minorHAnsi" w:cstheme="minorHAnsi"/>
          <w:bCs/>
          <w:sz w:val="22"/>
          <w:szCs w:val="22"/>
          <w:lang w:val="sr-Latn-RS"/>
        </w:rPr>
        <w:br/>
      </w:r>
      <w:r w:rsidRPr="0080476D">
        <w:rPr>
          <w:rFonts w:asciiTheme="minorHAnsi" w:hAnsiTheme="minorHAnsi" w:cstheme="minorHAnsi"/>
          <w:sz w:val="22"/>
          <w:szCs w:val="22"/>
          <w:lang w:val="sr-Latn-RS"/>
        </w:rPr>
        <w:t>Putnici će biti smešteni u navedenim ili sličnim hotelima na osnovu raspoloživosti. Potpisivanjem Ugovora o putovanju stranka prihvata svaki hotel odgovarajuće kategorizacije i opisa navedenog u Programu putovanja. Organizator odmah po zvaničnoj potvrdi rezervacije od strane partnera, obaveštava putnike o nazivu hotela putem sajta</w:t>
      </w:r>
      <w:r>
        <w:rPr>
          <w:rFonts w:asciiTheme="minorHAnsi" w:hAnsiTheme="minorHAnsi" w:cstheme="minorHAnsi"/>
          <w:b/>
          <w:bCs/>
          <w:sz w:val="22"/>
          <w:szCs w:val="22"/>
          <w:lang w:val="sr-Latn-RS"/>
        </w:rPr>
        <w:t xml:space="preserve"> </w:t>
      </w:r>
      <w:hyperlink r:id="rId18" w:history="1">
        <w:r>
          <w:rPr>
            <w:rStyle w:val="Hyperlink"/>
            <w:rFonts w:asciiTheme="minorHAnsi" w:hAnsiTheme="minorHAnsi" w:cstheme="minorHAnsi"/>
            <w:bCs/>
            <w:sz w:val="22"/>
            <w:szCs w:val="22"/>
            <w:lang w:val="sr-Latn-RS"/>
          </w:rPr>
          <w:t>www.felixtravel.rs</w:t>
        </w:r>
      </w:hyperlink>
    </w:p>
    <w:p w14:paraId="509E1FA0" w14:textId="1812341C" w:rsidR="00181769" w:rsidRDefault="00181769">
      <w:pPr>
        <w:pStyle w:val="Zaglavljestranice1"/>
        <w:tabs>
          <w:tab w:val="center" w:pos="5445"/>
        </w:tabs>
        <w:jc w:val="both"/>
        <w:rPr>
          <w:rFonts w:asciiTheme="minorHAnsi" w:hAnsiTheme="minorHAnsi" w:cstheme="minorHAnsi"/>
          <w:bCs/>
          <w:sz w:val="22"/>
          <w:szCs w:val="22"/>
          <w:lang w:val="sr-Latn-RS"/>
        </w:rPr>
      </w:pPr>
    </w:p>
    <w:p w14:paraId="35FAFB8F" w14:textId="77777777" w:rsidR="003F5F26" w:rsidRPr="00787046" w:rsidRDefault="003F5F26" w:rsidP="003F5F26">
      <w:pPr>
        <w:widowControl/>
        <w:autoSpaceDE/>
        <w:autoSpaceDN/>
        <w:jc w:val="both"/>
        <w:rPr>
          <w:rFonts w:eastAsiaTheme="minorHAnsi"/>
          <w:sz w:val="21"/>
          <w:szCs w:val="21"/>
          <w:lang w:val="sr-Latn-RS"/>
        </w:rPr>
      </w:pPr>
      <w:r w:rsidRPr="001D737A">
        <w:rPr>
          <w:rFonts w:eastAsiaTheme="minorHAnsi"/>
          <w:b/>
          <w:bCs/>
          <w:sz w:val="21"/>
          <w:szCs w:val="21"/>
          <w:lang w:val="sr-Latn-RS"/>
        </w:rPr>
        <w:t>B&amp;B HOTEL SESTO MARELLI 3*</w:t>
      </w:r>
      <w:r w:rsidRPr="00787046">
        <w:rPr>
          <w:rFonts w:eastAsiaTheme="minorHAnsi"/>
          <w:sz w:val="21"/>
          <w:szCs w:val="21"/>
          <w:lang w:val="sr-Latn-RS"/>
        </w:rPr>
        <w:t xml:space="preserve"> hotel-bb.com/it/hotel/milano-sesto</w:t>
      </w:r>
    </w:p>
    <w:p w14:paraId="78915A9D" w14:textId="77777777" w:rsidR="003F5F26" w:rsidRDefault="003F5F26" w:rsidP="003F5F26">
      <w:pPr>
        <w:widowControl/>
        <w:autoSpaceDE/>
        <w:autoSpaceDN/>
        <w:jc w:val="both"/>
        <w:rPr>
          <w:rFonts w:eastAsiaTheme="minorHAnsi"/>
          <w:sz w:val="21"/>
          <w:szCs w:val="21"/>
          <w:lang w:val="sr-Latn-RS"/>
        </w:rPr>
      </w:pPr>
      <w:r w:rsidRPr="00787046">
        <w:rPr>
          <w:rFonts w:eastAsiaTheme="minorHAnsi"/>
          <w:sz w:val="21"/>
          <w:szCs w:val="21"/>
          <w:lang w:val="sr-Latn-RS"/>
        </w:rPr>
        <w:t>Smešten u mestu Sesto San Đovani, na 400 metara od stanice metroa Sesto Mareli, sa vezama do centra Milana, hotel B&amp;B Milano Sesto Marelli nudi sobe u modernom stilu sa besplatnim bežičnim internetom. Svaka soba ima klima-uređaj, podove od eko parketa, TV ravnog ekrana sa Ski kanalima, sef i sopstveno kupatilo sa tušem i fenom za kosu. Na raspolaganju vam je i zajednički prostor sa 2 besplatna internet terminala, zajedno sa tabletima i recepcijom koja radi 24 sata.</w:t>
      </w:r>
    </w:p>
    <w:p w14:paraId="7B4E25AE" w14:textId="77777777" w:rsidR="003F5F26" w:rsidRPr="004F234A" w:rsidRDefault="003F5F26" w:rsidP="003F5F26">
      <w:pPr>
        <w:widowControl/>
        <w:autoSpaceDE/>
        <w:autoSpaceDN/>
        <w:jc w:val="both"/>
        <w:rPr>
          <w:rFonts w:eastAsiaTheme="minorHAnsi"/>
          <w:sz w:val="21"/>
          <w:szCs w:val="21"/>
          <w:lang w:val="sr-Latn-RS"/>
        </w:rPr>
      </w:pPr>
    </w:p>
    <w:p w14:paraId="6424021C" w14:textId="24FE4C84" w:rsidR="00E90DCF" w:rsidRPr="00E90DCF" w:rsidRDefault="00E90DCF" w:rsidP="00E90DCF">
      <w:pPr>
        <w:pStyle w:val="Zaglavljestranice1"/>
        <w:tabs>
          <w:tab w:val="center" w:pos="5445"/>
        </w:tabs>
        <w:rPr>
          <w:rFonts w:asciiTheme="minorHAnsi" w:hAnsiTheme="minorHAnsi" w:cstheme="minorHAnsi"/>
          <w:b/>
          <w:bCs/>
          <w:sz w:val="22"/>
          <w:szCs w:val="22"/>
          <w:lang w:val="sr-Latn-RS"/>
        </w:rPr>
      </w:pPr>
      <w:r w:rsidRPr="00E90DCF">
        <w:rPr>
          <w:rFonts w:asciiTheme="minorHAnsi" w:hAnsiTheme="minorHAnsi" w:cstheme="minorHAnsi"/>
          <w:b/>
          <w:bCs/>
          <w:sz w:val="22"/>
          <w:szCs w:val="22"/>
          <w:lang w:val="sr-Latn-RS"/>
        </w:rPr>
        <w:t>HOTEL BARONI DI SASSJ 4*</w:t>
      </w:r>
    </w:p>
    <w:p w14:paraId="5471D752"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Grand Hotel Barone Di Sassj nalazi se u gradu Sesto San Đovani u regiji Lombardija, na 7,2 km od znamenitosti Bosco Verticale i 7,7 km od znamenitosti Metro stanica Centrale. Hotel ima recepciju koja radi 24h i besplatan WiFi. Na raspolaganju su restoran koji služi jela italijanske kuhinje.</w:t>
      </w:r>
    </w:p>
    <w:p w14:paraId="2E5E34E4" w14:textId="77777777" w:rsidR="00E90DCF" w:rsidRPr="00E90DCF" w:rsidRDefault="00E90DCF" w:rsidP="00E90DCF">
      <w:pPr>
        <w:pStyle w:val="Zaglavljestranice1"/>
        <w:tabs>
          <w:tab w:val="center" w:pos="5445"/>
        </w:tabs>
        <w:rPr>
          <w:rFonts w:asciiTheme="minorHAnsi" w:hAnsiTheme="minorHAnsi" w:cstheme="minorHAnsi"/>
          <w:b/>
          <w:bCs/>
          <w:sz w:val="22"/>
          <w:szCs w:val="22"/>
          <w:lang w:val="sr-Latn-RS"/>
        </w:rPr>
      </w:pPr>
    </w:p>
    <w:p w14:paraId="316DD080" w14:textId="3AA34797" w:rsidR="00E90DCF" w:rsidRPr="00E90DCF" w:rsidRDefault="00E90DCF" w:rsidP="00E90DCF">
      <w:pPr>
        <w:pStyle w:val="Zaglavljestranice1"/>
        <w:tabs>
          <w:tab w:val="center" w:pos="5445"/>
        </w:tabs>
        <w:rPr>
          <w:rFonts w:asciiTheme="minorHAnsi" w:hAnsiTheme="minorHAnsi" w:cstheme="minorHAnsi"/>
          <w:b/>
          <w:bCs/>
          <w:sz w:val="22"/>
          <w:szCs w:val="22"/>
          <w:lang w:val="sr-Latn-RS"/>
        </w:rPr>
      </w:pPr>
      <w:r w:rsidRPr="00E90DCF">
        <w:rPr>
          <w:rFonts w:asciiTheme="minorHAnsi" w:hAnsiTheme="minorHAnsi" w:cstheme="minorHAnsi"/>
          <w:b/>
          <w:bCs/>
          <w:sz w:val="22"/>
          <w:szCs w:val="22"/>
          <w:lang w:val="sr-Latn-RS"/>
        </w:rPr>
        <w:t>HOTEL DUCA DI MANTOVA 4* ducadimantova.com</w:t>
      </w:r>
    </w:p>
    <w:p w14:paraId="5CE48275"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Hotel Duca Di Mantova nudi moderno uređene sobe sa LCD TV-om i besplatnim bežičnim internetom. Objekat se nalazi u mestu Sesto San Đovani.</w:t>
      </w:r>
    </w:p>
    <w:p w14:paraId="456DB90A"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Sobe su klimatizovane i imaju mini-bar, TV sa satelitskim kanalima i sef za laptop.</w:t>
      </w:r>
    </w:p>
    <w:p w14:paraId="1D609C1C" w14:textId="77777777" w:rsidR="00E90DCF" w:rsidRPr="00E90DCF" w:rsidRDefault="00E90DCF" w:rsidP="00E90DCF">
      <w:pPr>
        <w:pStyle w:val="Zaglavljestranice1"/>
        <w:tabs>
          <w:tab w:val="center" w:pos="5445"/>
        </w:tabs>
        <w:rPr>
          <w:rFonts w:asciiTheme="minorHAnsi" w:hAnsiTheme="minorHAnsi" w:cstheme="minorHAnsi"/>
          <w:b/>
          <w:bCs/>
          <w:sz w:val="22"/>
          <w:szCs w:val="22"/>
          <w:lang w:val="sr-Latn-RS"/>
        </w:rPr>
      </w:pPr>
    </w:p>
    <w:p w14:paraId="1E51B218" w14:textId="77777777" w:rsidR="00E90DCF" w:rsidRPr="00E90DCF" w:rsidRDefault="00E90DCF" w:rsidP="00E90DCF">
      <w:pPr>
        <w:pStyle w:val="Zaglavljestranice1"/>
        <w:tabs>
          <w:tab w:val="center" w:pos="5445"/>
        </w:tabs>
        <w:rPr>
          <w:rFonts w:asciiTheme="minorHAnsi" w:hAnsiTheme="minorHAnsi" w:cstheme="minorHAnsi"/>
          <w:b/>
          <w:bCs/>
          <w:sz w:val="22"/>
          <w:szCs w:val="22"/>
          <w:lang w:val="sr-Latn-RS"/>
        </w:rPr>
      </w:pPr>
      <w:r w:rsidRPr="00E90DCF">
        <w:rPr>
          <w:rFonts w:asciiTheme="minorHAnsi" w:hAnsiTheme="minorHAnsi" w:cstheme="minorHAnsi"/>
          <w:b/>
          <w:bCs/>
          <w:sz w:val="22"/>
          <w:szCs w:val="22"/>
          <w:lang w:val="sr-Latn-RS"/>
        </w:rPr>
        <w:t>HOTEL SPORTING COLOGNO 3* hotelsportingcologno.it/</w:t>
      </w:r>
    </w:p>
    <w:p w14:paraId="3F2A06FB"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nalazi se u mestu Kolonjo Monceze, na 400 metara od autoputa A51. Na raspolaganju su klimatizovane smeštajne jedinice sa TV-om i besplatnom WiFi mrežom. Hotel poseduje teretanu i restoran. Recepcija radi 24h.</w:t>
      </w:r>
    </w:p>
    <w:p w14:paraId="4A5A90DE"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Stanica metroa Kolonjo Čentro (Cologno Centro), koja je povezana sa centrom Milana, nalazi se na 15 minuta hoda od hotela.</w:t>
      </w:r>
    </w:p>
    <w:p w14:paraId="55A7C24E" w14:textId="77777777" w:rsidR="00F72137" w:rsidRDefault="00F72137" w:rsidP="00E90DCF">
      <w:pPr>
        <w:pStyle w:val="Zaglavljestranice1"/>
        <w:tabs>
          <w:tab w:val="center" w:pos="5445"/>
        </w:tabs>
        <w:rPr>
          <w:rFonts w:asciiTheme="minorHAnsi" w:hAnsiTheme="minorHAnsi" w:cstheme="minorHAnsi"/>
          <w:b/>
          <w:bCs/>
          <w:sz w:val="22"/>
          <w:szCs w:val="22"/>
          <w:lang w:val="sr-Latn-RS"/>
        </w:rPr>
      </w:pPr>
    </w:p>
    <w:p w14:paraId="00524800" w14:textId="1F532A54" w:rsidR="00E90DCF" w:rsidRPr="00E90DCF" w:rsidRDefault="00E90DCF" w:rsidP="00E90DCF">
      <w:pPr>
        <w:pStyle w:val="Zaglavljestranice1"/>
        <w:tabs>
          <w:tab w:val="center" w:pos="5445"/>
        </w:tabs>
        <w:rPr>
          <w:rFonts w:asciiTheme="minorHAnsi" w:hAnsiTheme="minorHAnsi" w:cstheme="minorHAnsi"/>
          <w:b/>
          <w:bCs/>
          <w:sz w:val="22"/>
          <w:szCs w:val="22"/>
          <w:lang w:val="sr-Latn-RS"/>
        </w:rPr>
      </w:pPr>
      <w:r w:rsidRPr="00E90DCF">
        <w:rPr>
          <w:rFonts w:asciiTheme="minorHAnsi" w:hAnsiTheme="minorHAnsi" w:cstheme="minorHAnsi"/>
          <w:b/>
          <w:bCs/>
          <w:sz w:val="22"/>
          <w:szCs w:val="22"/>
          <w:lang w:val="sr-Latn-RS"/>
        </w:rPr>
        <w:t>HOTEL STUDIOS 4*</w:t>
      </w:r>
    </w:p>
    <w:p w14:paraId="6FA0DE2C"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Smešten na strateškoj poziciji – blizu izlaza Cologno Monzese South na istočnoj milanskoj obilaznici nadomak milanskih aerodroma, Mediaset Studios i stanice metroa koja vas vodi pravo u grad. Unutrašnjost hotela je prostrana, svetla i prozračna, sa modernom, neformalnom, ali elegantnom atmosferom inspirisanom svetom bioskopa. Dobro opremljene sobe imaju klima uređaj, besplatni bežični internet, TV, mini bar i sef – sopstveno kupatilo sa kadom ili tušem, bideom i fenom za kosu. Hotel poseduje bar, teretanu, parking. Doručak je na bazi švedskog stola.</w:t>
      </w:r>
    </w:p>
    <w:p w14:paraId="09782457" w14:textId="77777777" w:rsidR="00E90DCF" w:rsidRPr="00E90DCF" w:rsidRDefault="00E90DCF" w:rsidP="00E90DCF">
      <w:pPr>
        <w:pStyle w:val="Zaglavljestranice1"/>
        <w:tabs>
          <w:tab w:val="center" w:pos="5445"/>
        </w:tabs>
        <w:rPr>
          <w:rFonts w:asciiTheme="minorHAnsi" w:hAnsiTheme="minorHAnsi" w:cstheme="minorHAnsi"/>
          <w:b/>
          <w:bCs/>
          <w:sz w:val="22"/>
          <w:szCs w:val="22"/>
          <w:lang w:val="sr-Latn-RS"/>
        </w:rPr>
      </w:pPr>
    </w:p>
    <w:p w14:paraId="6116E41C" w14:textId="77777777" w:rsidR="00E90DCF" w:rsidRPr="00E90DCF" w:rsidRDefault="00E90DCF" w:rsidP="00E90DCF">
      <w:pPr>
        <w:pStyle w:val="Zaglavljestranice1"/>
        <w:tabs>
          <w:tab w:val="center" w:pos="5445"/>
        </w:tabs>
        <w:rPr>
          <w:rFonts w:asciiTheme="minorHAnsi" w:hAnsiTheme="minorHAnsi" w:cstheme="minorHAnsi"/>
          <w:b/>
          <w:bCs/>
          <w:sz w:val="22"/>
          <w:szCs w:val="22"/>
          <w:lang w:val="sr-Latn-RS"/>
        </w:rPr>
      </w:pPr>
      <w:r w:rsidRPr="00E90DCF">
        <w:rPr>
          <w:rFonts w:asciiTheme="minorHAnsi" w:hAnsiTheme="minorHAnsi" w:cstheme="minorHAnsi"/>
          <w:b/>
          <w:bCs/>
          <w:sz w:val="22"/>
          <w:szCs w:val="22"/>
          <w:lang w:val="sr-Latn-RS"/>
        </w:rPr>
        <w:t xml:space="preserve">IH EUR BLU VISCONTI 3* </w:t>
      </w:r>
    </w:p>
    <w:p w14:paraId="456E6E80" w14:textId="463A0374" w:rsidR="00DC03EB"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iH Hotels Milano Blu Visconti – koji se nalazi u mestu Trezzano sul naviglio nudi vrt, terasu i sobe sa besplatnim WiFi internetom u celom objektu. Sobe sadrže mini-bar i TV. Sopstveno kupatilo opremljeno je fenom za kosu i besplatnim toaletnim priborom. Centar Milana nalazi se na 11 km, dok je Aerodrom Malpensa udaljen 35 minuta vožnje. Doručak je na bazi švedskog stola - kontinentalni.</w:t>
      </w:r>
    </w:p>
    <w:p w14:paraId="1EBAC558" w14:textId="77777777" w:rsidR="0084589F" w:rsidRDefault="0084589F" w:rsidP="0084589F">
      <w:pPr>
        <w:pStyle w:val="Zaglavljestranice1"/>
        <w:tabs>
          <w:tab w:val="center" w:pos="5445"/>
        </w:tabs>
        <w:rPr>
          <w:rFonts w:asciiTheme="minorHAnsi" w:hAnsiTheme="minorHAnsi" w:cstheme="minorHAnsi"/>
          <w:bCs/>
          <w:sz w:val="22"/>
          <w:szCs w:val="22"/>
          <w:lang w:val="sr-Latn-RS"/>
        </w:rPr>
      </w:pPr>
    </w:p>
    <w:p w14:paraId="7182D170" w14:textId="77777777" w:rsidR="00892F50" w:rsidRDefault="00892F50">
      <w:pPr>
        <w:pStyle w:val="Zaglavljestranice1"/>
        <w:tabs>
          <w:tab w:val="center" w:pos="5445"/>
        </w:tabs>
        <w:jc w:val="both"/>
        <w:rPr>
          <w:rFonts w:asciiTheme="minorHAnsi" w:hAnsiTheme="minorHAnsi" w:cstheme="minorHAnsi"/>
          <w:bCs/>
          <w:sz w:val="2"/>
          <w:szCs w:val="22"/>
          <w:lang w:val="sr-Latn-RS"/>
        </w:rPr>
      </w:pPr>
    </w:p>
    <w:p w14:paraId="42A9B3CB" w14:textId="77777777" w:rsidR="00892F50" w:rsidRDefault="00892F50">
      <w:pPr>
        <w:pStyle w:val="Zaglavljestranice1"/>
        <w:tabs>
          <w:tab w:val="center" w:pos="5445"/>
        </w:tabs>
        <w:jc w:val="both"/>
        <w:rPr>
          <w:rFonts w:asciiTheme="minorHAnsi" w:hAnsiTheme="minorHAnsi" w:cstheme="minorHAnsi"/>
          <w:bCs/>
          <w:sz w:val="2"/>
          <w:szCs w:val="22"/>
          <w:lang w:val="sr-Latn-RS"/>
        </w:rPr>
      </w:pPr>
    </w:p>
    <w:p w14:paraId="03634133" w14:textId="77777777" w:rsidR="00892F50" w:rsidRDefault="000D411A">
      <w:pPr>
        <w:pStyle w:val="NoSpacing"/>
        <w:rPr>
          <w:rStyle w:val="Strong"/>
          <w:rFonts w:asciiTheme="minorHAnsi" w:hAnsiTheme="minorHAnsi" w:cstheme="minorHAnsi"/>
          <w:lang w:val="sr-Latn-RS"/>
        </w:rPr>
      </w:pPr>
      <w:r>
        <w:rPr>
          <w:rStyle w:val="Strong"/>
          <w:rFonts w:asciiTheme="minorHAnsi" w:hAnsiTheme="minorHAnsi" w:cstheme="minorHAnsi"/>
          <w:lang w:val="sr-Latn-RS"/>
        </w:rPr>
        <w:t>NAPOMENE U VEZI SMEŠTAJA:</w:t>
      </w:r>
    </w:p>
    <w:p w14:paraId="11C8FBD3" w14:textId="77777777" w:rsidR="00892F50" w:rsidRDefault="00892F50">
      <w:pPr>
        <w:pStyle w:val="NoSpacing"/>
        <w:rPr>
          <w:rStyle w:val="Strong"/>
          <w:rFonts w:asciiTheme="minorHAnsi" w:hAnsiTheme="minorHAnsi" w:cstheme="minorHAnsi"/>
          <w:b w:val="0"/>
          <w:sz w:val="8"/>
          <w:lang w:val="sr-Latn-RS"/>
        </w:rPr>
      </w:pPr>
    </w:p>
    <w:p w14:paraId="66718D44" w14:textId="77777777" w:rsidR="00892F50" w:rsidRDefault="000D411A">
      <w:pPr>
        <w:pStyle w:val="NoSpacing"/>
        <w:numPr>
          <w:ilvl w:val="0"/>
          <w:numId w:val="1"/>
        </w:numPr>
        <w:jc w:val="both"/>
        <w:rPr>
          <w:rStyle w:val="Strong"/>
          <w:rFonts w:asciiTheme="minorHAnsi" w:hAnsiTheme="minorHAnsi" w:cstheme="minorHAnsi"/>
          <w:b w:val="0"/>
          <w:lang w:val="sr-Latn-RS"/>
        </w:rPr>
      </w:pPr>
      <w:r>
        <w:rPr>
          <w:rStyle w:val="Strong"/>
          <w:rFonts w:asciiTheme="minorHAnsi" w:hAnsiTheme="minorHAnsi" w:cstheme="minorHAnsi"/>
          <w:lang w:val="sr-Latn-RS"/>
        </w:rPr>
        <w:t xml:space="preserve">U smeštajne objekte se ulazi prvog dana boravka od 15:00 časova (postoji mogućnost ranijeg ulaska), a napuštaju se poslednjeg dana boravka do 09 : 00 časova. </w:t>
      </w:r>
    </w:p>
    <w:p w14:paraId="2D454BB6"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lang w:val="sr-Latn-RS"/>
        </w:rPr>
        <w:t xml:space="preserve">Opisi smeštajnih objekata su informativnog karaktera. Za eventualna odstupanja i kvalitet usluge u okviru smeštajnih objekata, organizator putovanja ne snosi odgovornost, jer to isključivo zavisi od smeštajnih objekata. </w:t>
      </w:r>
    </w:p>
    <w:p w14:paraId="56764F12"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lang w:val="sr-Latn-RS"/>
        </w:rPr>
        <w:t xml:space="preserve">U pojedinim smeštajnim objektima treći i četvrti ležaj mogu biti pomoćni. Dimenzija i izlged pomoćnog ležaja zavise od smeštajnih objekata, može biti sofa na razvlačenje, ali je uglavnom manjih dimenzija u odnosu na standardni ležaj. </w:t>
      </w:r>
    </w:p>
    <w:p w14:paraId="13C44A19"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lang w:val="sr-Latn-RS"/>
        </w:rPr>
        <w:t xml:space="preserve">Organizator putovanja ne može da utiče na razmeštaj po sobama, jer to isključivo zavisi od recepcije smeštajnog objekta. </w:t>
      </w:r>
    </w:p>
    <w:p w14:paraId="6C5B4B6A"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shd w:val="clear" w:color="auto" w:fill="FFFFFF"/>
          <w:lang w:val="sr-Latn-RS"/>
        </w:rPr>
        <w:t>Putnik je dužan da poštuje pravila smeštajnog objekta i sam snosi odgovornost usled sankcionisanja od strane osoblja.</w:t>
      </w:r>
    </w:p>
    <w:p w14:paraId="05691367"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lang w:val="sr-Latn-RS"/>
        </w:rPr>
        <w:t>Organizator putovanja, zadržava pravo rasporeda po sobama, u skladu sa strukturom soba smeštajnog objekta. Ukoliko postoji mogućnost u datom momentu u smeštajnom objektu,  putnici će dobiti vrstu kreveta ( bračni, razdvojeni ) po želji, sobe jednu do druge, na istom spratu itd. Agencija se trudi da izađe u susret željama putnika, no često ovakve stvari nisu izvodljive - te ih ne možemo garantovati.</w:t>
      </w:r>
    </w:p>
    <w:p w14:paraId="2B1A0D7E" w14:textId="77777777" w:rsidR="00892F50" w:rsidRDefault="00892F50">
      <w:pPr>
        <w:pStyle w:val="NoSpacing"/>
        <w:rPr>
          <w:rFonts w:asciiTheme="minorHAnsi" w:hAnsiTheme="minorHAnsi" w:cstheme="minorHAnsi"/>
          <w:b/>
          <w:sz w:val="4"/>
          <w:lang w:val="sr-Latn-RS"/>
        </w:rPr>
      </w:pPr>
    </w:p>
    <w:p w14:paraId="218461A8" w14:textId="77777777" w:rsidR="00892F50" w:rsidRDefault="00892F50">
      <w:pPr>
        <w:pStyle w:val="NoSpacing"/>
        <w:rPr>
          <w:rFonts w:asciiTheme="minorHAnsi" w:hAnsiTheme="minorHAnsi" w:cstheme="minorHAnsi"/>
          <w:b/>
          <w:lang w:val="sr-Latn-RS"/>
        </w:rPr>
      </w:pPr>
    </w:p>
    <w:p w14:paraId="6EA33D6D" w14:textId="77777777" w:rsidR="00892F50" w:rsidRDefault="000D411A">
      <w:pPr>
        <w:pStyle w:val="NoSpacing"/>
        <w:rPr>
          <w:rFonts w:asciiTheme="minorHAnsi" w:hAnsiTheme="minorHAnsi" w:cstheme="minorHAnsi"/>
          <w:b/>
        </w:rPr>
      </w:pPr>
      <w:r>
        <w:rPr>
          <w:rFonts w:asciiTheme="minorHAnsi" w:hAnsiTheme="minorHAnsi" w:cstheme="minorHAnsi"/>
          <w:b/>
        </w:rPr>
        <w:t xml:space="preserve">VAŽNE NAPOMENE: </w:t>
      </w:r>
    </w:p>
    <w:p w14:paraId="07785ECF"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b/>
          <w:bCs/>
          <w:kern w:val="28"/>
          <w:lang w:val="sr-Latn-RS"/>
        </w:rPr>
        <w:t>NE POSTOJI MOGUĆNOST ODABIRA SEDIŠTA</w:t>
      </w:r>
      <w:r>
        <w:rPr>
          <w:rFonts w:asciiTheme="minorHAnsi" w:hAnsiTheme="minorHAnsi" w:cstheme="minorHAnsi"/>
          <w:lang w:val="sr-Latn-RS"/>
        </w:rPr>
        <w:t xml:space="preserve"> Agencija pravi raspored sedenja , uzimajući u obzir  starija lica , porodice sa malom decom, trudnice kao i vreme uplate. Potpisivanjem ugovora putnik je dužan da prihvati mesto u autobusu koje mu dodeli agencija. Naknadne izmene nisu moguće. </w:t>
      </w:r>
    </w:p>
    <w:p w14:paraId="2FD9E75E"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Dozvoljeni prtljag jeste 1 putna torba čija dimenzija – dužina + širina + visina ne prelazi 158cm. Maksimalna težina prtljaga je 20 kg.</w:t>
      </w:r>
    </w:p>
    <w:p w14:paraId="558DD584"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Cene fakultativnih izleta su podlložne promenama u zavisnosti od broja prijavljenih putnika. Neophodan minimum za izvođenje fakultativnih izleta je 30 putnika. U slučaju manjeg broja prijavljenih putnika cena fakultative podložna je promeni prema uslovima lokalne agencije ino - partnera, organizator izleta tj. Ino - partner zadržava pravo ponuditi korigovane, više cene u odnosu na zainteresovani broj putnika koje isti nisu u obavezi da prihvate, te se organizator ne može smatrati odgovornim za fakultativne izlete. Prema pravilima organizatora fakultativnih izleta ( ino-partnera) naknadno odustajanje već prijavljenih putnika ne podleže povraćaju uplaćenih sredstava.  </w:t>
      </w:r>
    </w:p>
    <w:p w14:paraId="3D451706" w14:textId="77777777" w:rsidR="00892F50" w:rsidRDefault="000D411A">
      <w:pPr>
        <w:widowControl/>
        <w:numPr>
          <w:ilvl w:val="0"/>
          <w:numId w:val="2"/>
        </w:numPr>
        <w:shd w:val="clear" w:color="auto" w:fill="FFFFFF"/>
        <w:autoSpaceDE/>
        <w:autoSpaceDN/>
        <w:spacing w:before="100" w:beforeAutospacing="1" w:after="100" w:afterAutospacing="1"/>
        <w:jc w:val="both"/>
        <w:rPr>
          <w:rFonts w:asciiTheme="minorHAnsi" w:eastAsia="Times New Roman" w:hAnsiTheme="minorHAnsi" w:cstheme="minorHAnsi"/>
          <w:sz w:val="20"/>
          <w:szCs w:val="20"/>
          <w:lang w:val="sr-Latn-RS"/>
        </w:rPr>
      </w:pPr>
      <w:r>
        <w:rPr>
          <w:rFonts w:asciiTheme="minorHAnsi" w:eastAsia="Times New Roman" w:hAnsiTheme="minorHAnsi" w:cstheme="minorHAnsi"/>
          <w:sz w:val="20"/>
          <w:szCs w:val="20"/>
          <w:lang w:val="sr-Latn-RS"/>
        </w:rPr>
        <w:t>Putnik koji svojim neadekvatnim ponašanjem uznemirava druge putnike, ometa vozače i pratioca u poslu ili ugrožava realizaciju programa putovanja, biće odmah isključen sa putovanja i sva odgovornost prelazi na njega bez prava na žalbu i povraćaj novca. Agencija zadržava pravo krivičnog gonjenja nesavesnog putnika usled gore navedenih okolnosti.</w:t>
      </w:r>
    </w:p>
    <w:p w14:paraId="1E911481" w14:textId="77777777" w:rsidR="00892F50" w:rsidRDefault="000D411A">
      <w:pPr>
        <w:widowControl/>
        <w:numPr>
          <w:ilvl w:val="0"/>
          <w:numId w:val="2"/>
        </w:numPr>
        <w:shd w:val="clear" w:color="auto" w:fill="FFFFFF"/>
        <w:autoSpaceDE/>
        <w:autoSpaceDN/>
        <w:spacing w:before="100" w:beforeAutospacing="1" w:after="100" w:afterAutospacing="1"/>
        <w:jc w:val="both"/>
        <w:rPr>
          <w:rFonts w:asciiTheme="minorHAnsi" w:eastAsia="Times New Roman" w:hAnsiTheme="minorHAnsi" w:cstheme="minorHAnsi"/>
          <w:sz w:val="20"/>
          <w:szCs w:val="20"/>
          <w:lang w:val="sr-Latn-RS"/>
        </w:rPr>
      </w:pPr>
      <w:r>
        <w:rPr>
          <w:rFonts w:asciiTheme="minorHAnsi" w:eastAsia="Times New Roman" w:hAnsiTheme="minorHAnsi" w:cstheme="minorHAnsi"/>
          <w:sz w:val="20"/>
          <w:szCs w:val="20"/>
          <w:lang w:val="sr-Latn-RS"/>
        </w:rPr>
        <w:t>Putnik je dužan da poštuje satnicu određenu od strane predstavnika agencije na putovanju, u suprotnom predstavnik agencije ima pravo da putnika isključi sa putovanja.</w:t>
      </w:r>
    </w:p>
    <w:p w14:paraId="3ECC4BBD"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Dužina trajanja slobodnog vremena za individualne aktivnosti tokom programa putovanja zavisi od objektivnih okolnosti (npr. dužine trajanja obilaska, termina polaska...)  </w:t>
      </w:r>
    </w:p>
    <w:p w14:paraId="3E827850"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Putnici koji imaju za cilj putovanja i posetu pojedinim institucujama, savetujemo da se putem internet informišu o radnom vremenu istih kao i o tome da li je potrebna rezervacija termina za posetu. </w:t>
      </w:r>
    </w:p>
    <w:p w14:paraId="2E4E690F" w14:textId="3D05D674"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Predviđeni raspored privremenog zaustavljanja: zaustavljanje radi usputnih odmora predviđeno je na svakih 3-4 sata vožnje na usputnim stajalištima, a u zavisnosti od raspoloživosti kapaciteta stajališta i uslova na putu agencija određuje mesta za pauzu i dužinu iste. U turističikim autobusima nije moguća upotreba toaleta, putnici mogu u skladu sa programom putovanja na pauzama koje se prave ( u zavisnosti od lokacije i opremljenosti benzinske stanice) istu iskoristiti za upotrebu toaleta.</w:t>
      </w:r>
    </w:p>
    <w:p w14:paraId="24010179" w14:textId="7BE1F168" w:rsidR="004B1C10" w:rsidRPr="004B1C10" w:rsidRDefault="004B1C10" w:rsidP="004B1C10">
      <w:pPr>
        <w:pStyle w:val="ListParagraph"/>
        <w:numPr>
          <w:ilvl w:val="0"/>
          <w:numId w:val="2"/>
        </w:numPr>
        <w:jc w:val="both"/>
        <w:rPr>
          <w:b/>
          <w:lang w:val="sr-Latn-RS"/>
        </w:rPr>
      </w:pPr>
      <w:r w:rsidRPr="004B1C10">
        <w:rPr>
          <w:b/>
          <w:sz w:val="20"/>
          <w:lang w:val="sr-Latn-RS"/>
        </w:rPr>
        <w:t>Upozoravaju se putnici da zbog poštovanja satnica predviđenih programom putovanja, ne postoji mogućnost zadržavanja autobusa na graničnom prelazu radi regulisanja povraćaja sredstava po osnovu “tax free” pa Vas molimo da to imate u vidu.</w:t>
      </w:r>
    </w:p>
    <w:p w14:paraId="11212FAE"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Organizator putovanja zadržava pravo promene sadržaja programa putovanja usled nepredviđenih objektivnih okolnosti (npr. gužva na granicama, gužva u saobraćaju, zatvaranje nekog od lokaliteta, radovi na putu….</w:t>
      </w:r>
    </w:p>
    <w:p w14:paraId="412EE7C6"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Za sve ove slučajeve, ukoliko na strani putnika dođe do bilo kakve štete i/ili nepredviđenih troškova usled nepoštovanja navedenih uputstava i napomena, organizator putovanja ne snosi odgovornost već celokupan iznos  štete i/ili dodatnih troškova snosi putnik.</w:t>
      </w:r>
    </w:p>
    <w:p w14:paraId="3F7E6E4C"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Potpisnik ugovora o putovanju ili predstavnici grupe putnika obavezni su da sve putnike upoznaju sa ugovorenim programom putovanja, uslovima plaćanja i osiguranja, kao i Opštim uslovima putovanja organizatora putovanja. Od momenta prijavljivanja, stvaraju se administrativni troškovi organizatora putovanja. Felix travel zadržava  pravo da propiše i drugačije uslove plaćanja za pojedine promotivne ponude, kao i za zaposlene u firmama sa kojima zaključi poseban ugovor. </w:t>
      </w:r>
    </w:p>
    <w:p w14:paraId="705A2B81"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Organizator zadržava pravo da putem PROMOCIJA i LAST MINUTE ponuda proda svoje slobodne kapacitete po cenama koje su drugačije od onih u cenovniku. Stranke koje su uplatile aranžman po cenama objavljenim u redovnom cenovniku nemaju pravo da potražuju nadoknadu na ime razlike  u ceni.</w:t>
      </w:r>
    </w:p>
    <w:p w14:paraId="4E43E228"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Maloletni putnici prilikom putovanja moraju imati overenu saglasnost roditelja na punoletno lice –pratioca.</w:t>
      </w:r>
    </w:p>
    <w:p w14:paraId="1D4800C2"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shd w:val="clear" w:color="auto" w:fill="FFFFFF"/>
          <w:lang w:val="sr-Latn-RS"/>
        </w:rPr>
        <w:t xml:space="preserve">Agencija ne snosi odgovornost za neispravnost pasoša ili vize, niti je odgovorna ukoliko pogranične ili imigracione vlasti ne odobre ulazak, tranzit ili dalji boravak putnika. Posledice gubitka ili krađe pasoša tokom putovanja, kao i troškove izdavanja </w:t>
      </w:r>
      <w:r>
        <w:rPr>
          <w:rFonts w:asciiTheme="minorHAnsi" w:hAnsiTheme="minorHAnsi" w:cstheme="minorHAnsi"/>
          <w:shd w:val="clear" w:color="auto" w:fill="FFFFFF"/>
          <w:lang w:val="sr-Latn-RS"/>
        </w:rPr>
        <w:lastRenderedPageBreak/>
        <w:t>nove putne isprave snosi putnik. U slučaju plaćenog putovanja koje nije realizovano usled neispravnosti putne isprave ili gubitka tokom trajanja  programa putovanja, putnik nema pravo na refundaciju i snosi svu odgovornost.</w:t>
      </w:r>
    </w:p>
    <w:p w14:paraId="6E51DF5A"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Pogranične službe prilikom pasoške kontrole mogu zatražiti od putnika da pokaže novčana sredstva (kartice , gotovina…), kao i međunarodno zdravstveno osiguranje. </w:t>
      </w:r>
    </w:p>
    <w:p w14:paraId="55F26778" w14:textId="578E12F1" w:rsidR="00892F50" w:rsidRDefault="000D411A">
      <w:pPr>
        <w:widowControl/>
        <w:numPr>
          <w:ilvl w:val="0"/>
          <w:numId w:val="2"/>
        </w:numPr>
        <w:shd w:val="clear" w:color="auto" w:fill="FFFFFF"/>
        <w:autoSpaceDE/>
        <w:autoSpaceDN/>
        <w:spacing w:before="100" w:beforeAutospacing="1" w:after="100" w:afterAutospacing="1"/>
        <w:jc w:val="both"/>
        <w:rPr>
          <w:rFonts w:asciiTheme="minorHAnsi" w:hAnsiTheme="minorHAnsi" w:cstheme="minorHAnsi"/>
          <w:sz w:val="20"/>
          <w:szCs w:val="20"/>
          <w:lang w:val="sr-Latn-RS"/>
        </w:rPr>
      </w:pPr>
      <w:r>
        <w:rPr>
          <w:rFonts w:asciiTheme="minorHAnsi" w:hAnsiTheme="minorHAnsi" w:cstheme="minorHAnsi"/>
          <w:sz w:val="20"/>
          <w:szCs w:val="20"/>
          <w:lang w:val="sr-Latn-RS"/>
        </w:rPr>
        <w:t>Preporuka je, da se putnici sa novim crvenim pasošima, informišu o uslovima ulaska u zemlje Evropske unije (potrebna novčana sredstva za boravak, zdravstveno osiguranje, potvrde o smeštaju...) na web-stranici Delegacije Evropske unije u Srbiji </w:t>
      </w:r>
      <w:hyperlink r:id="rId19" w:history="1">
        <w:r>
          <w:rPr>
            <w:rStyle w:val="Hyperlink"/>
            <w:rFonts w:asciiTheme="minorHAnsi" w:hAnsiTheme="minorHAnsi" w:cstheme="minorHAnsi"/>
            <w:color w:val="auto"/>
            <w:sz w:val="20"/>
            <w:szCs w:val="20"/>
            <w:lang w:val="sr-Latn-RS"/>
          </w:rPr>
          <w:t>www.europa.rs</w:t>
        </w:r>
      </w:hyperlink>
      <w:r>
        <w:rPr>
          <w:rFonts w:asciiTheme="minorHAnsi" w:hAnsiTheme="minorHAnsi" w:cstheme="minorHAnsi"/>
          <w:sz w:val="20"/>
          <w:szCs w:val="20"/>
          <w:lang w:val="sr-Latn-RS"/>
        </w:rPr>
        <w:t> ili u ambasadi ili konzulatu zemlje u koju putuju. Agencija ne snosi odgovornost u slučaju da pogranične vlasti onemoguće putniku ulaz na teritoriju Evropske unije</w:t>
      </w:r>
      <w:r>
        <w:rPr>
          <w:rStyle w:val="Strong"/>
          <w:rFonts w:asciiTheme="minorHAnsi" w:hAnsiTheme="minorHAnsi" w:cstheme="minorHAnsi"/>
          <w:sz w:val="20"/>
          <w:szCs w:val="20"/>
          <w:lang w:val="sr-Latn-RS"/>
        </w:rPr>
        <w:t>.</w:t>
      </w:r>
    </w:p>
    <w:p w14:paraId="4F785676"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U slučaju uvođenja viza za državljane Republike Srbije, svi putnici su u obavezi da organizatoru dostave na vreme  potrebnu dokumentaciju, a o uslovima i plaćanju viziranja će naknadno biti obavešteni.</w:t>
      </w:r>
    </w:p>
    <w:p w14:paraId="5699CDF9"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Proveriti 2 dana pre putovanja tačno vreme i mesto polaska autobusa.</w:t>
      </w:r>
    </w:p>
    <w:p w14:paraId="657FB2E1"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Putnici koji nisu državljani Srbije obavezni su da se sami upoznaju sa viznim režimom zemlje u koju putuju i kroz koje putuju. Za državljane Srbije ne postoji vizni režim za navedene zemlje u program.</w:t>
      </w:r>
    </w:p>
    <w:p w14:paraId="6EFE5161"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U slučaju promena na monetarnom tržištu ili nedovoljnog broja prijavljenih putnika, agencija zadržava pravo korekcije cena, izmene programa ili otkaza putovanja najkasnije 5 dana pre početka putovanja. </w:t>
      </w:r>
    </w:p>
    <w:p w14:paraId="2D84E8CE"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Agencija ne snosi odgovornost za sve informacije date usmenim ili elektronskim putem, validan je samo pisani program putovanja istaknut u prostorijama agencije.</w:t>
      </w:r>
    </w:p>
    <w:p w14:paraId="5EE3F655" w14:textId="77777777" w:rsidR="00892F50" w:rsidRDefault="000D411A">
      <w:pPr>
        <w:pStyle w:val="NoSpacing"/>
        <w:rPr>
          <w:rStyle w:val="Strong"/>
          <w:rFonts w:asciiTheme="minorHAnsi" w:hAnsiTheme="minorHAnsi" w:cstheme="minorHAnsi"/>
          <w:b w:val="0"/>
          <w:color w:val="002060"/>
          <w:sz w:val="10"/>
          <w:lang w:val="de-DE"/>
        </w:rPr>
      </w:pPr>
      <w:r>
        <w:rPr>
          <w:rStyle w:val="Strong"/>
          <w:rFonts w:asciiTheme="minorHAnsi" w:hAnsiTheme="minorHAnsi" w:cstheme="minorHAnsi"/>
          <w:color w:val="002060"/>
          <w:sz w:val="10"/>
          <w:lang w:val="de-DE"/>
        </w:rPr>
        <w:t>.</w:t>
      </w:r>
    </w:p>
    <w:p w14:paraId="6A6E105D" w14:textId="77777777" w:rsidR="00892F50" w:rsidRDefault="00892F50">
      <w:pPr>
        <w:pStyle w:val="NoSpacing"/>
        <w:jc w:val="center"/>
        <w:rPr>
          <w:rStyle w:val="Strong"/>
          <w:rFonts w:asciiTheme="minorHAnsi" w:hAnsiTheme="minorHAnsi" w:cstheme="minorHAnsi"/>
          <w:color w:val="002060"/>
          <w:sz w:val="4"/>
          <w:lang w:val="de-DE"/>
        </w:rPr>
      </w:pPr>
    </w:p>
    <w:p w14:paraId="1B76B8CC" w14:textId="77777777" w:rsidR="00892F50" w:rsidRDefault="00892F50">
      <w:pPr>
        <w:pStyle w:val="NoSpacing"/>
        <w:jc w:val="center"/>
        <w:rPr>
          <w:rFonts w:cs="Calibri"/>
          <w:lang w:val="pl-PL"/>
        </w:rPr>
      </w:pPr>
    </w:p>
    <w:p w14:paraId="349C2B00" w14:textId="6F2AE35E" w:rsidR="00892F50" w:rsidRDefault="000D411A">
      <w:pPr>
        <w:pStyle w:val="NoSpacing"/>
        <w:jc w:val="center"/>
        <w:rPr>
          <w:rFonts w:cs="Calibri"/>
          <w:lang w:val="pl-PL"/>
        </w:rPr>
      </w:pPr>
      <w:r>
        <w:rPr>
          <w:rFonts w:cs="Calibri"/>
          <w:lang w:val="pl-PL"/>
        </w:rPr>
        <w:t>Aranžman je rađen na bazi minimum 6</w:t>
      </w:r>
      <w:r w:rsidR="00181769">
        <w:rPr>
          <w:rFonts w:cs="Calibri"/>
          <w:lang w:val="pl-PL"/>
        </w:rPr>
        <w:t>5</w:t>
      </w:r>
      <w:r>
        <w:rPr>
          <w:rFonts w:cs="Calibri"/>
          <w:lang w:val="pl-PL"/>
        </w:rPr>
        <w:t xml:space="preserve"> prijavljenih putnika.</w:t>
      </w:r>
    </w:p>
    <w:p w14:paraId="662A5E03" w14:textId="77777777" w:rsidR="00892F50" w:rsidRDefault="00892F50">
      <w:pPr>
        <w:pStyle w:val="NoSpacing"/>
        <w:jc w:val="center"/>
        <w:rPr>
          <w:rFonts w:cs="Calibri"/>
          <w:lang w:val="pl-PL"/>
        </w:rPr>
      </w:pPr>
    </w:p>
    <w:p w14:paraId="0D5513D4" w14:textId="293BA32D" w:rsidR="00892F50" w:rsidRDefault="004E67EE" w:rsidP="00181769">
      <w:pPr>
        <w:pStyle w:val="NoSpacing"/>
        <w:jc w:val="center"/>
        <w:rPr>
          <w:rFonts w:cs="Calibri"/>
          <w:lang w:val="pl-PL"/>
        </w:rPr>
      </w:pPr>
      <w:r w:rsidRPr="004E67EE">
        <w:rPr>
          <w:rFonts w:cstheme="minorHAnsi"/>
          <w:b/>
          <w:bCs/>
          <w:i/>
          <w:iCs/>
          <w:lang w:val="sr-Latn-RS"/>
        </w:rPr>
        <w:t xml:space="preserve">PREMA ZAKONU O TURIZMU ORGANIZATOR PUTOVANJA IMA PROPISANU POLISU OSIGURANJA BROJ </w:t>
      </w:r>
      <w:r w:rsidRPr="004E67EE">
        <w:rPr>
          <w:rFonts w:cstheme="minorHAnsi"/>
          <w:b/>
          <w:bCs/>
          <w:i/>
          <w:iCs/>
        </w:rPr>
        <w:t xml:space="preserve">470000065478 </w:t>
      </w:r>
      <w:r w:rsidRPr="004E67EE">
        <w:rPr>
          <w:rFonts w:cstheme="minorHAnsi"/>
          <w:b/>
          <w:bCs/>
          <w:i/>
          <w:iCs/>
          <w:lang w:val="sr-Latn-RS"/>
        </w:rPr>
        <w:t>OD 01.10.2025. GODINE - ROK VAŽENJA 01.10.2026. GODINE, POLISA TRIGLAV OSIGURANJE A.D.O, U VISINI OD 100.000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13E66737" w14:textId="77777777" w:rsidR="00892F50" w:rsidRDefault="00892F50">
      <w:pPr>
        <w:pStyle w:val="NoSpacing"/>
        <w:rPr>
          <w:rFonts w:cs="Calibri"/>
          <w:lang w:val="pl-PL"/>
        </w:rPr>
      </w:pPr>
    </w:p>
    <w:p w14:paraId="0912601F" w14:textId="77777777" w:rsidR="00892F50" w:rsidRDefault="000D411A">
      <w:pPr>
        <w:pStyle w:val="NoSpacing"/>
        <w:jc w:val="center"/>
        <w:rPr>
          <w:b/>
          <w:lang w:val="hr-HR"/>
        </w:rPr>
      </w:pPr>
      <w:bookmarkStart w:id="1" w:name="_Hlk31896734"/>
      <w:r>
        <w:rPr>
          <w:b/>
          <w:lang w:val="hr-HR"/>
        </w:rPr>
        <w:t>UZ OVAJ PROGRAM VA</w:t>
      </w:r>
      <w:r>
        <w:rPr>
          <w:b/>
          <w:lang w:val="sr-Latn-CS"/>
        </w:rPr>
        <w:t>ŽE OPŠTI USLOVI ORGANIZOVANJA PUTOVANJA AGENCIJE FELIX TRAVEL</w:t>
      </w:r>
      <w:r>
        <w:rPr>
          <w:b/>
          <w:i/>
          <w:lang w:val="sr-Latn-CS"/>
        </w:rPr>
        <w:t xml:space="preserve"> </w:t>
      </w:r>
      <w:r>
        <w:rPr>
          <w:b/>
          <w:lang w:val="sr-Latn-CS"/>
        </w:rPr>
        <w:br/>
        <w:t xml:space="preserve">LICENCA OTP 94 </w:t>
      </w:r>
      <w:r>
        <w:rPr>
          <w:b/>
          <w:lang w:val="hr-HR"/>
        </w:rPr>
        <w:t xml:space="preserve">/ 2021 KATEGORIJA A </w:t>
      </w:r>
    </w:p>
    <w:p w14:paraId="20FE43DE" w14:textId="77777777" w:rsidR="00892F50" w:rsidRDefault="00892F50">
      <w:pPr>
        <w:pStyle w:val="NoSpacing"/>
        <w:jc w:val="center"/>
        <w:rPr>
          <w:b/>
          <w:i/>
          <w:lang w:val="sr-Latn-CS"/>
        </w:rPr>
      </w:pPr>
    </w:p>
    <w:p w14:paraId="557E5920" w14:textId="4A4EB666" w:rsidR="00892F50" w:rsidRDefault="000D411A">
      <w:pPr>
        <w:pStyle w:val="NoSpacing"/>
        <w:jc w:val="center"/>
        <w:rPr>
          <w:rFonts w:cs="Calibri"/>
          <w:lang w:val="pl-PL"/>
        </w:rPr>
      </w:pPr>
      <w:r>
        <w:rPr>
          <w:rFonts w:cs="Calibri"/>
          <w:lang w:val="pl-PL"/>
        </w:rPr>
        <w:t>Cenovnik br.</w:t>
      </w:r>
      <w:r w:rsidR="00F9154C">
        <w:rPr>
          <w:rFonts w:cs="Calibri"/>
          <w:lang w:val="pl-PL"/>
        </w:rPr>
        <w:t xml:space="preserve"> </w:t>
      </w:r>
      <w:r w:rsidR="004E67EE">
        <w:rPr>
          <w:rFonts w:cs="Calibri"/>
          <w:lang w:val="pl-PL"/>
        </w:rPr>
        <w:t>3</w:t>
      </w:r>
      <w:r w:rsidR="00E137CA">
        <w:rPr>
          <w:rFonts w:cs="Calibri"/>
          <w:lang w:val="pl-PL"/>
        </w:rPr>
        <w:t xml:space="preserve"> </w:t>
      </w:r>
      <w:r>
        <w:rPr>
          <w:rFonts w:cs="Calibri"/>
          <w:lang w:val="pl-PL"/>
        </w:rPr>
        <w:t xml:space="preserve"> od </w:t>
      </w:r>
      <w:r w:rsidR="004E67EE">
        <w:rPr>
          <w:rFonts w:cs="Calibri"/>
          <w:lang w:val="pl-PL"/>
        </w:rPr>
        <w:t>01.10.</w:t>
      </w:r>
      <w:r w:rsidR="00181769">
        <w:rPr>
          <w:rFonts w:cs="Calibri"/>
          <w:lang w:val="pl-PL"/>
        </w:rPr>
        <w:t>202</w:t>
      </w:r>
      <w:r w:rsidR="00F454F6">
        <w:rPr>
          <w:rFonts w:cs="Calibri"/>
          <w:lang w:val="pl-PL"/>
        </w:rPr>
        <w:t>5</w:t>
      </w:r>
      <w:r w:rsidR="00181769">
        <w:rPr>
          <w:rFonts w:cs="Calibri"/>
          <w:lang w:val="pl-PL"/>
        </w:rPr>
        <w:t>.</w:t>
      </w:r>
    </w:p>
    <w:p w14:paraId="6B2E0F08" w14:textId="77777777" w:rsidR="00892F50" w:rsidRDefault="00892F50">
      <w:pPr>
        <w:pStyle w:val="NoSpacing"/>
        <w:jc w:val="center"/>
        <w:rPr>
          <w:b/>
          <w:i/>
          <w:lang w:val="sr-Latn-CS"/>
        </w:rPr>
      </w:pPr>
    </w:p>
    <w:bookmarkEnd w:id="1"/>
    <w:p w14:paraId="700BA261" w14:textId="77777777" w:rsidR="00892F50" w:rsidRDefault="00892F50">
      <w:pPr>
        <w:widowControl/>
        <w:shd w:val="clear" w:color="auto" w:fill="FFFFFF"/>
        <w:autoSpaceDE/>
        <w:autoSpaceDN/>
        <w:rPr>
          <w:rFonts w:asciiTheme="minorHAnsi" w:eastAsia="Times New Roman" w:hAnsiTheme="minorHAnsi" w:cs="Arial"/>
          <w:color w:val="000000"/>
          <w:sz w:val="24"/>
          <w:szCs w:val="24"/>
          <w:lang w:val="de-DE"/>
        </w:rPr>
      </w:pPr>
    </w:p>
    <w:p w14:paraId="09614553" w14:textId="1A527EA1" w:rsidR="00892F50" w:rsidRPr="003A22E8" w:rsidRDefault="003A22E8" w:rsidP="004A3BAD">
      <w:pPr>
        <w:pStyle w:val="NoSpacing"/>
        <w:jc w:val="right"/>
        <w:rPr>
          <w:b/>
          <w:bCs/>
          <w:lang w:val="de-DE"/>
        </w:rPr>
      </w:pPr>
      <w:r w:rsidRPr="003A22E8">
        <w:rPr>
          <w:rFonts w:ascii="Verdana" w:hAnsi="Verdana"/>
          <w:b/>
          <w:bCs/>
          <w:color w:val="000000"/>
          <w:sz w:val="15"/>
          <w:szCs w:val="15"/>
          <w:shd w:val="clear" w:color="auto" w:fill="FFFFFF"/>
        </w:rPr>
        <w:t>NG – 05/2025</w:t>
      </w:r>
    </w:p>
    <w:sectPr w:rsidR="00892F50" w:rsidRPr="003A22E8">
      <w:type w:val="continuous"/>
      <w:pgSz w:w="11910" w:h="16840"/>
      <w:pgMar w:top="400" w:right="500" w:bottom="280" w:left="480" w:header="720" w:footer="720" w:gutter="0"/>
      <w:cols w:space="7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75BC4"/>
    <w:multiLevelType w:val="multilevel"/>
    <w:tmpl w:val="24575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9E278C"/>
    <w:multiLevelType w:val="multilevel"/>
    <w:tmpl w:val="2E9E278C"/>
    <w:lvl w:ilvl="0">
      <w:start w:val="1"/>
      <w:numFmt w:val="bullet"/>
      <w:lvlText w:val=""/>
      <w:lvlJc w:val="left"/>
      <w:pPr>
        <w:ind w:left="765" w:hanging="360"/>
      </w:pPr>
      <w:rPr>
        <w:rFonts w:ascii="Symbol" w:hAnsi="Symbol" w:hint="default"/>
      </w:rPr>
    </w:lvl>
    <w:lvl w:ilvl="1">
      <w:numFmt w:val="bullet"/>
      <w:lvlText w:val="-"/>
      <w:lvlJc w:val="left"/>
      <w:pPr>
        <w:ind w:left="1485" w:hanging="360"/>
      </w:pPr>
      <w:rPr>
        <w:rFonts w:ascii="Calibri" w:eastAsiaTheme="minorHAnsi" w:hAnsi="Calibri" w:cs="Calibri"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num w:numId="1" w16cid:durableId="1923566872">
    <w:abstractNumId w:val="0"/>
  </w:num>
  <w:num w:numId="2" w16cid:durableId="1750544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99"/>
    <w:rsid w:val="00005087"/>
    <w:rsid w:val="000071BC"/>
    <w:rsid w:val="00036ECF"/>
    <w:rsid w:val="0007365B"/>
    <w:rsid w:val="00097D44"/>
    <w:rsid w:val="000A26A7"/>
    <w:rsid w:val="000C4320"/>
    <w:rsid w:val="000D411A"/>
    <w:rsid w:val="000F0D70"/>
    <w:rsid w:val="000F28CF"/>
    <w:rsid w:val="001439EA"/>
    <w:rsid w:val="00145C0C"/>
    <w:rsid w:val="00160045"/>
    <w:rsid w:val="00160E02"/>
    <w:rsid w:val="00176D05"/>
    <w:rsid w:val="00181769"/>
    <w:rsid w:val="00192559"/>
    <w:rsid w:val="001A023A"/>
    <w:rsid w:val="001C5397"/>
    <w:rsid w:val="001C6F7E"/>
    <w:rsid w:val="001D4BE0"/>
    <w:rsid w:val="001F32CA"/>
    <w:rsid w:val="0020072F"/>
    <w:rsid w:val="00217F10"/>
    <w:rsid w:val="002237BC"/>
    <w:rsid w:val="00262A25"/>
    <w:rsid w:val="00280961"/>
    <w:rsid w:val="00280C8E"/>
    <w:rsid w:val="00284AE8"/>
    <w:rsid w:val="0028791B"/>
    <w:rsid w:val="002C6FAC"/>
    <w:rsid w:val="002D1FED"/>
    <w:rsid w:val="002F74A0"/>
    <w:rsid w:val="00381D63"/>
    <w:rsid w:val="00392CA4"/>
    <w:rsid w:val="003A098D"/>
    <w:rsid w:val="003A22E8"/>
    <w:rsid w:val="003D0ED8"/>
    <w:rsid w:val="003F2690"/>
    <w:rsid w:val="003F28F7"/>
    <w:rsid w:val="003F4D8E"/>
    <w:rsid w:val="003F5F26"/>
    <w:rsid w:val="004041FD"/>
    <w:rsid w:val="00425498"/>
    <w:rsid w:val="004276BC"/>
    <w:rsid w:val="00427DC7"/>
    <w:rsid w:val="004831AA"/>
    <w:rsid w:val="0049052A"/>
    <w:rsid w:val="00491AF9"/>
    <w:rsid w:val="00496300"/>
    <w:rsid w:val="004A0008"/>
    <w:rsid w:val="004A3BAD"/>
    <w:rsid w:val="004A7674"/>
    <w:rsid w:val="004B1C10"/>
    <w:rsid w:val="004B3A50"/>
    <w:rsid w:val="004C373F"/>
    <w:rsid w:val="004E67EE"/>
    <w:rsid w:val="004F34DD"/>
    <w:rsid w:val="004F7759"/>
    <w:rsid w:val="00501667"/>
    <w:rsid w:val="00546D9F"/>
    <w:rsid w:val="00560AFE"/>
    <w:rsid w:val="005A4408"/>
    <w:rsid w:val="005B1078"/>
    <w:rsid w:val="005B4973"/>
    <w:rsid w:val="005B565F"/>
    <w:rsid w:val="00614D3D"/>
    <w:rsid w:val="00615B30"/>
    <w:rsid w:val="00626C26"/>
    <w:rsid w:val="00631E8D"/>
    <w:rsid w:val="0063283B"/>
    <w:rsid w:val="00683D1A"/>
    <w:rsid w:val="006C74EC"/>
    <w:rsid w:val="006D4D4C"/>
    <w:rsid w:val="006E0AB9"/>
    <w:rsid w:val="006E3DBD"/>
    <w:rsid w:val="007254F5"/>
    <w:rsid w:val="007330BD"/>
    <w:rsid w:val="0075210A"/>
    <w:rsid w:val="00753F00"/>
    <w:rsid w:val="00756856"/>
    <w:rsid w:val="00757D45"/>
    <w:rsid w:val="00776610"/>
    <w:rsid w:val="007D3E13"/>
    <w:rsid w:val="007E0BC7"/>
    <w:rsid w:val="0080476D"/>
    <w:rsid w:val="00804C83"/>
    <w:rsid w:val="00814BC6"/>
    <w:rsid w:val="00835E32"/>
    <w:rsid w:val="0084589F"/>
    <w:rsid w:val="0085073D"/>
    <w:rsid w:val="00857F9B"/>
    <w:rsid w:val="008631E1"/>
    <w:rsid w:val="00870B71"/>
    <w:rsid w:val="00877CE6"/>
    <w:rsid w:val="00892F50"/>
    <w:rsid w:val="008A46D4"/>
    <w:rsid w:val="008C729B"/>
    <w:rsid w:val="008D20A2"/>
    <w:rsid w:val="008F1604"/>
    <w:rsid w:val="008F1F8C"/>
    <w:rsid w:val="009054BB"/>
    <w:rsid w:val="00914AA0"/>
    <w:rsid w:val="0095584C"/>
    <w:rsid w:val="0096452E"/>
    <w:rsid w:val="00990BF2"/>
    <w:rsid w:val="009A5F8F"/>
    <w:rsid w:val="009A632A"/>
    <w:rsid w:val="009B5A57"/>
    <w:rsid w:val="009E7FA5"/>
    <w:rsid w:val="00A41099"/>
    <w:rsid w:val="00A43B9B"/>
    <w:rsid w:val="00A44608"/>
    <w:rsid w:val="00A74E04"/>
    <w:rsid w:val="00AB5B25"/>
    <w:rsid w:val="00AD0FB0"/>
    <w:rsid w:val="00AE1197"/>
    <w:rsid w:val="00B36E92"/>
    <w:rsid w:val="00B37BCA"/>
    <w:rsid w:val="00B46032"/>
    <w:rsid w:val="00B77748"/>
    <w:rsid w:val="00B97D0D"/>
    <w:rsid w:val="00BA1103"/>
    <w:rsid w:val="00BB05B6"/>
    <w:rsid w:val="00BB0BB9"/>
    <w:rsid w:val="00BB7372"/>
    <w:rsid w:val="00BB7ED8"/>
    <w:rsid w:val="00C129BB"/>
    <w:rsid w:val="00C34151"/>
    <w:rsid w:val="00C37909"/>
    <w:rsid w:val="00C61947"/>
    <w:rsid w:val="00C77722"/>
    <w:rsid w:val="00C84BAC"/>
    <w:rsid w:val="00C85CD2"/>
    <w:rsid w:val="00C95AC4"/>
    <w:rsid w:val="00CA2929"/>
    <w:rsid w:val="00CB0276"/>
    <w:rsid w:val="00CC2EF9"/>
    <w:rsid w:val="00CC5A9B"/>
    <w:rsid w:val="00CD5737"/>
    <w:rsid w:val="00CE42BE"/>
    <w:rsid w:val="00D06A3B"/>
    <w:rsid w:val="00D06B01"/>
    <w:rsid w:val="00D20E9B"/>
    <w:rsid w:val="00D55E02"/>
    <w:rsid w:val="00D666EE"/>
    <w:rsid w:val="00D81DD1"/>
    <w:rsid w:val="00D93EF3"/>
    <w:rsid w:val="00DA2F0C"/>
    <w:rsid w:val="00DC03EB"/>
    <w:rsid w:val="00DE2C23"/>
    <w:rsid w:val="00DE6293"/>
    <w:rsid w:val="00E01CD8"/>
    <w:rsid w:val="00E03E5B"/>
    <w:rsid w:val="00E11E59"/>
    <w:rsid w:val="00E137CA"/>
    <w:rsid w:val="00E24C9E"/>
    <w:rsid w:val="00E26684"/>
    <w:rsid w:val="00E27F81"/>
    <w:rsid w:val="00E672F7"/>
    <w:rsid w:val="00E8755A"/>
    <w:rsid w:val="00E90DCF"/>
    <w:rsid w:val="00EB2E00"/>
    <w:rsid w:val="00EE6AAF"/>
    <w:rsid w:val="00EF41DC"/>
    <w:rsid w:val="00F1217C"/>
    <w:rsid w:val="00F232F7"/>
    <w:rsid w:val="00F31482"/>
    <w:rsid w:val="00F454F6"/>
    <w:rsid w:val="00F47749"/>
    <w:rsid w:val="00F66B92"/>
    <w:rsid w:val="00F72137"/>
    <w:rsid w:val="00F83D24"/>
    <w:rsid w:val="00F90CC4"/>
    <w:rsid w:val="00F9154C"/>
    <w:rsid w:val="00FB394C"/>
    <w:rsid w:val="00FB79D2"/>
    <w:rsid w:val="00FE4B7A"/>
    <w:rsid w:val="00FE6512"/>
    <w:rsid w:val="00FF44B8"/>
    <w:rsid w:val="00FF50C3"/>
    <w:rsid w:val="47D3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65C799"/>
  <w15:docId w15:val="{E3BC51B5-E03B-4352-874D-6D132D06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rPr>
  </w:style>
  <w:style w:type="paragraph" w:styleId="Heading1">
    <w:name w:val="heading 1"/>
    <w:basedOn w:val="Normal"/>
    <w:uiPriority w:val="1"/>
    <w:qFormat/>
    <w:pPr>
      <w:ind w:left="2503"/>
      <w:jc w:val="center"/>
      <w:outlineLvl w:val="0"/>
    </w:pPr>
    <w:rPr>
      <w:b/>
      <w:bCs/>
      <w:sz w:val="26"/>
      <w:szCs w:val="26"/>
    </w:rPr>
  </w:style>
  <w:style w:type="paragraph" w:styleId="Heading2">
    <w:name w:val="heading 2"/>
    <w:basedOn w:val="Normal"/>
    <w:uiPriority w:val="1"/>
    <w:qFormat/>
    <w:pPr>
      <w:ind w:left="106"/>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uiPriority w:val="1"/>
    <w:qFormat/>
    <w:rPr>
      <w:sz w:val="20"/>
      <w:szCs w:val="20"/>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05" w:firstLine="1"/>
    </w:pPr>
  </w:style>
  <w:style w:type="paragraph" w:customStyle="1" w:styleId="TableParagraph">
    <w:name w:val="Table Paragraph"/>
    <w:basedOn w:val="Normal"/>
    <w:uiPriority w:val="1"/>
    <w:qFormat/>
  </w:style>
  <w:style w:type="character" w:customStyle="1" w:styleId="StrongEmphasis">
    <w:name w:val="Strong Emphasis"/>
    <w:qFormat/>
    <w:rPr>
      <w:b/>
      <w:bCs/>
    </w:rPr>
  </w:style>
  <w:style w:type="paragraph" w:customStyle="1" w:styleId="Zaglavljestranice1">
    <w:name w:val="Zaglavlje stranice1"/>
    <w:basedOn w:val="Normal"/>
    <w:pPr>
      <w:tabs>
        <w:tab w:val="center" w:pos="4680"/>
        <w:tab w:val="right" w:pos="9360"/>
      </w:tabs>
      <w:autoSpaceDE/>
      <w:autoSpaceDN/>
    </w:pPr>
    <w:rPr>
      <w:rFonts w:ascii="Liberation Serif" w:eastAsia="SimSun" w:hAnsi="Liberation Serif" w:cs="Arial"/>
      <w:color w:val="00000A"/>
      <w:sz w:val="24"/>
      <w:szCs w:val="24"/>
      <w:lang w:val="en-GB" w:eastAsia="zh-CN" w:bidi="hi-IN"/>
    </w:rPr>
  </w:style>
  <w:style w:type="paragraph" w:styleId="NoSpacing">
    <w:name w:val="No Spacing"/>
    <w:basedOn w:val="Normal"/>
    <w:link w:val="NoSpacingChar"/>
    <w:uiPriority w:val="1"/>
    <w:qFormat/>
    <w:pPr>
      <w:widowControl/>
      <w:autoSpaceDE/>
      <w:autoSpaceDN/>
    </w:pPr>
    <w:rPr>
      <w:rFonts w:eastAsia="Times New Roman" w:cs="Times New Roman"/>
      <w:sz w:val="20"/>
      <w:szCs w:val="20"/>
      <w:lang w:bidi="en-US"/>
    </w:rPr>
  </w:style>
  <w:style w:type="character" w:customStyle="1" w:styleId="NoSpacingChar">
    <w:name w:val="No Spacing Char"/>
    <w:link w:val="NoSpacing"/>
    <w:uiPriority w:val="1"/>
    <w:rPr>
      <w:rFonts w:ascii="Calibri" w:eastAsia="Times New Roman" w:hAnsi="Calibri" w:cs="Times New Roman"/>
      <w:sz w:val="20"/>
      <w:szCs w:val="20"/>
      <w:lang w:bidi="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table" w:styleId="GridTable4-Accent4">
    <w:name w:val="Grid Table 4 Accent 4"/>
    <w:basedOn w:val="TableNormal"/>
    <w:uiPriority w:val="49"/>
    <w:rsid w:val="004C373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4">
    <w:name w:val="List Table 4 Accent 4"/>
    <w:basedOn w:val="TableNormal"/>
    <w:uiPriority w:val="49"/>
    <w:rsid w:val="003D0ED8"/>
    <w:pPr>
      <w:widowControl w:val="0"/>
      <w:autoSpaceDE w:val="0"/>
      <w:autoSpaceDN w:val="0"/>
    </w:pPr>
    <w:rPr>
      <w:sz w:val="22"/>
      <w:szCs w:val="22"/>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031">
      <w:bodyDiv w:val="1"/>
      <w:marLeft w:val="0"/>
      <w:marRight w:val="0"/>
      <w:marTop w:val="0"/>
      <w:marBottom w:val="0"/>
      <w:divBdr>
        <w:top w:val="none" w:sz="0" w:space="0" w:color="auto"/>
        <w:left w:val="none" w:sz="0" w:space="0" w:color="auto"/>
        <w:bottom w:val="none" w:sz="0" w:space="0" w:color="auto"/>
        <w:right w:val="none" w:sz="0" w:space="0" w:color="auto"/>
      </w:divBdr>
    </w:div>
    <w:div w:id="586614222">
      <w:bodyDiv w:val="1"/>
      <w:marLeft w:val="0"/>
      <w:marRight w:val="0"/>
      <w:marTop w:val="0"/>
      <w:marBottom w:val="0"/>
      <w:divBdr>
        <w:top w:val="none" w:sz="0" w:space="0" w:color="auto"/>
        <w:left w:val="none" w:sz="0" w:space="0" w:color="auto"/>
        <w:bottom w:val="none" w:sz="0" w:space="0" w:color="auto"/>
        <w:right w:val="none" w:sz="0" w:space="0" w:color="auto"/>
      </w:divBdr>
    </w:div>
    <w:div w:id="668140496">
      <w:bodyDiv w:val="1"/>
      <w:marLeft w:val="0"/>
      <w:marRight w:val="0"/>
      <w:marTop w:val="0"/>
      <w:marBottom w:val="0"/>
      <w:divBdr>
        <w:top w:val="none" w:sz="0" w:space="0" w:color="auto"/>
        <w:left w:val="none" w:sz="0" w:space="0" w:color="auto"/>
        <w:bottom w:val="none" w:sz="0" w:space="0" w:color="auto"/>
        <w:right w:val="none" w:sz="0" w:space="0" w:color="auto"/>
      </w:divBdr>
    </w:div>
    <w:div w:id="672225075">
      <w:bodyDiv w:val="1"/>
      <w:marLeft w:val="0"/>
      <w:marRight w:val="0"/>
      <w:marTop w:val="0"/>
      <w:marBottom w:val="0"/>
      <w:divBdr>
        <w:top w:val="none" w:sz="0" w:space="0" w:color="auto"/>
        <w:left w:val="none" w:sz="0" w:space="0" w:color="auto"/>
        <w:bottom w:val="none" w:sz="0" w:space="0" w:color="auto"/>
        <w:right w:val="none" w:sz="0" w:space="0" w:color="auto"/>
      </w:divBdr>
    </w:div>
    <w:div w:id="890380617">
      <w:bodyDiv w:val="1"/>
      <w:marLeft w:val="0"/>
      <w:marRight w:val="0"/>
      <w:marTop w:val="0"/>
      <w:marBottom w:val="0"/>
      <w:divBdr>
        <w:top w:val="none" w:sz="0" w:space="0" w:color="auto"/>
        <w:left w:val="none" w:sz="0" w:space="0" w:color="auto"/>
        <w:bottom w:val="none" w:sz="0" w:space="0" w:color="auto"/>
        <w:right w:val="none" w:sz="0" w:space="0" w:color="auto"/>
      </w:divBdr>
    </w:div>
    <w:div w:id="1162432214">
      <w:bodyDiv w:val="1"/>
      <w:marLeft w:val="0"/>
      <w:marRight w:val="0"/>
      <w:marTop w:val="0"/>
      <w:marBottom w:val="0"/>
      <w:divBdr>
        <w:top w:val="none" w:sz="0" w:space="0" w:color="auto"/>
        <w:left w:val="none" w:sz="0" w:space="0" w:color="auto"/>
        <w:bottom w:val="none" w:sz="0" w:space="0" w:color="auto"/>
        <w:right w:val="none" w:sz="0" w:space="0" w:color="auto"/>
      </w:divBdr>
    </w:div>
    <w:div w:id="1342707848">
      <w:bodyDiv w:val="1"/>
      <w:marLeft w:val="0"/>
      <w:marRight w:val="0"/>
      <w:marTop w:val="0"/>
      <w:marBottom w:val="0"/>
      <w:divBdr>
        <w:top w:val="none" w:sz="0" w:space="0" w:color="auto"/>
        <w:left w:val="none" w:sz="0" w:space="0" w:color="auto"/>
        <w:bottom w:val="none" w:sz="0" w:space="0" w:color="auto"/>
        <w:right w:val="none" w:sz="0" w:space="0" w:color="auto"/>
      </w:divBdr>
    </w:div>
    <w:div w:id="1354260336">
      <w:bodyDiv w:val="1"/>
      <w:marLeft w:val="0"/>
      <w:marRight w:val="0"/>
      <w:marTop w:val="0"/>
      <w:marBottom w:val="0"/>
      <w:divBdr>
        <w:top w:val="none" w:sz="0" w:space="0" w:color="auto"/>
        <w:left w:val="none" w:sz="0" w:space="0" w:color="auto"/>
        <w:bottom w:val="none" w:sz="0" w:space="0" w:color="auto"/>
        <w:right w:val="none" w:sz="0" w:space="0" w:color="auto"/>
      </w:divBdr>
    </w:div>
    <w:div w:id="1623733334">
      <w:bodyDiv w:val="1"/>
      <w:marLeft w:val="0"/>
      <w:marRight w:val="0"/>
      <w:marTop w:val="0"/>
      <w:marBottom w:val="0"/>
      <w:divBdr>
        <w:top w:val="none" w:sz="0" w:space="0" w:color="auto"/>
        <w:left w:val="none" w:sz="0" w:space="0" w:color="auto"/>
        <w:bottom w:val="none" w:sz="0" w:space="0" w:color="auto"/>
        <w:right w:val="none" w:sz="0" w:space="0" w:color="auto"/>
      </w:divBdr>
    </w:div>
    <w:div w:id="1641958669">
      <w:bodyDiv w:val="1"/>
      <w:marLeft w:val="0"/>
      <w:marRight w:val="0"/>
      <w:marTop w:val="0"/>
      <w:marBottom w:val="0"/>
      <w:divBdr>
        <w:top w:val="none" w:sz="0" w:space="0" w:color="auto"/>
        <w:left w:val="none" w:sz="0" w:space="0" w:color="auto"/>
        <w:bottom w:val="none" w:sz="0" w:space="0" w:color="auto"/>
        <w:right w:val="none" w:sz="0" w:space="0" w:color="auto"/>
      </w:divBdr>
    </w:div>
    <w:div w:id="1710689579">
      <w:bodyDiv w:val="1"/>
      <w:marLeft w:val="0"/>
      <w:marRight w:val="0"/>
      <w:marTop w:val="0"/>
      <w:marBottom w:val="0"/>
      <w:divBdr>
        <w:top w:val="none" w:sz="0" w:space="0" w:color="auto"/>
        <w:left w:val="none" w:sz="0" w:space="0" w:color="auto"/>
        <w:bottom w:val="none" w:sz="0" w:space="0" w:color="auto"/>
        <w:right w:val="none" w:sz="0" w:space="0" w:color="auto"/>
      </w:divBdr>
    </w:div>
    <w:div w:id="1721590980">
      <w:bodyDiv w:val="1"/>
      <w:marLeft w:val="0"/>
      <w:marRight w:val="0"/>
      <w:marTop w:val="0"/>
      <w:marBottom w:val="0"/>
      <w:divBdr>
        <w:top w:val="none" w:sz="0" w:space="0" w:color="auto"/>
        <w:left w:val="none" w:sz="0" w:space="0" w:color="auto"/>
        <w:bottom w:val="none" w:sz="0" w:space="0" w:color="auto"/>
        <w:right w:val="none" w:sz="0" w:space="0" w:color="auto"/>
      </w:divBdr>
    </w:div>
    <w:div w:id="1865051244">
      <w:bodyDiv w:val="1"/>
      <w:marLeft w:val="0"/>
      <w:marRight w:val="0"/>
      <w:marTop w:val="0"/>
      <w:marBottom w:val="0"/>
      <w:divBdr>
        <w:top w:val="none" w:sz="0" w:space="0" w:color="auto"/>
        <w:left w:val="none" w:sz="0" w:space="0" w:color="auto"/>
        <w:bottom w:val="none" w:sz="0" w:space="0" w:color="auto"/>
        <w:right w:val="none" w:sz="0" w:space="0" w:color="auto"/>
      </w:divBdr>
    </w:div>
    <w:div w:id="1944459820">
      <w:bodyDiv w:val="1"/>
      <w:marLeft w:val="0"/>
      <w:marRight w:val="0"/>
      <w:marTop w:val="0"/>
      <w:marBottom w:val="0"/>
      <w:divBdr>
        <w:top w:val="none" w:sz="0" w:space="0" w:color="auto"/>
        <w:left w:val="none" w:sz="0" w:space="0" w:color="auto"/>
        <w:bottom w:val="none" w:sz="0" w:space="0" w:color="auto"/>
        <w:right w:val="none" w:sz="0" w:space="0" w:color="auto"/>
      </w:divBdr>
    </w:div>
    <w:div w:id="2011440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0.png"/><Relationship Id="rId18" Type="http://schemas.openxmlformats.org/officeDocument/2006/relationships/hyperlink" Target="http://www.felixtravel.rs"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0.png"/><Relationship Id="rId17" Type="http://schemas.openxmlformats.org/officeDocument/2006/relationships/hyperlink" Target="mailto:felixtravel.bg@gmail.com" TargetMode="External"/><Relationship Id="rId2" Type="http://schemas.openxmlformats.org/officeDocument/2006/relationships/customXml" Target="../customXml/item2.xml"/><Relationship Id="rId16" Type="http://schemas.openxmlformats.org/officeDocument/2006/relationships/hyperlink" Target="mailto:&#64257;ce@felixtravel.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of&#64257;ce@felixtravel.rs" TargetMode="External"/><Relationship Id="rId10" Type="http://schemas.openxmlformats.org/officeDocument/2006/relationships/image" Target="media/image4.png"/><Relationship Id="rId19" Type="http://schemas.openxmlformats.org/officeDocument/2006/relationships/hyperlink" Target="http://www.europa.rs/"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20A62B0D-4D61-4045-9A24-75A085223A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2427</Words>
  <Characters>13836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Biseri Austrije sa svim podacima.cdr</vt:lpstr>
    </vt:vector>
  </TitlesOfParts>
  <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Biseri Austrije sa svim podacima.cdr</dc:title>
  <dc:creator>DDesign</dc:creator>
  <cp:lastModifiedBy>Felix Travel</cp:lastModifiedBy>
  <cp:revision>2</cp:revision>
  <cp:lastPrinted>2025-09-29T12:49:00Z</cp:lastPrinted>
  <dcterms:created xsi:type="dcterms:W3CDTF">2025-10-01T07:39:00Z</dcterms:created>
  <dcterms:modified xsi:type="dcterms:W3CDTF">2025-10-01T07:39:00Z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2018-02-18T00:00:00Z</vt:filetime>
  </property>
  <property fmtid="{D5CDD505-2E9C-101B-9397-08002B2CF9AE}" pid="3" name="Creator">
    <vt:lpwstr>CorelDRAW 2017</vt:lpwstr>
  </property>
  <property fmtid="{D5CDD505-2E9C-101B-9397-08002B2CF9AE}" pid="4" name="LastSaved">
    <vt:filetime>2018-02-20T00:00:00Z</vt:filetime>
  </property>
  <property fmtid="{D5CDD505-2E9C-101B-9397-08002B2CF9AE}" pid="5" name="KSOProductBuildVer">
    <vt:lpwstr>1033-12.2.0.17115</vt:lpwstr>
  </property>
  <property fmtid="{D5CDD505-2E9C-101B-9397-08002B2CF9AE}" pid="6" name="ICV">
    <vt:lpwstr>AB3BD8390F4C4401A00C0CB62D5CAF68_12</vt:lpwstr>
  </property>
</Properties>
</file>